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0F" w:rsidRPr="00DC49AE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სსიპ შოთა რუსთაველის</w:t>
      </w:r>
      <w:r w:rsidR="00625703">
        <w:rPr>
          <w:rFonts w:ascii="Sylfaen" w:hAnsi="Sylfaen"/>
          <w:b/>
          <w:bCs/>
          <w:color w:val="002060"/>
          <w:lang w:val="en-US"/>
        </w:rPr>
        <w:t xml:space="preserve"> </w:t>
      </w:r>
      <w:r w:rsidR="00625703">
        <w:rPr>
          <w:rFonts w:ascii="Sylfaen" w:hAnsi="Sylfaen"/>
          <w:b/>
          <w:bCs/>
          <w:color w:val="002060"/>
          <w:lang w:val="ka-GE"/>
        </w:rPr>
        <w:t>საქართველოს</w:t>
      </w:r>
      <w:r w:rsidRPr="00C408C3">
        <w:rPr>
          <w:rFonts w:ascii="Sylfaen" w:hAnsi="Sylfaen"/>
          <w:b/>
          <w:bCs/>
          <w:color w:val="002060"/>
          <w:lang w:val="ka-GE"/>
        </w:rPr>
        <w:t xml:space="preserve"> ეროვნული სამეცნიერო ფონდი</w:t>
      </w:r>
      <w:r>
        <w:rPr>
          <w:rFonts w:ascii="Sylfaen" w:hAnsi="Sylfaen"/>
          <w:b/>
          <w:bCs/>
          <w:color w:val="002060"/>
          <w:lang w:val="en-US"/>
        </w:rPr>
        <w:t>ს</w:t>
      </w:r>
    </w:p>
    <w:p w:rsidR="00F1760F" w:rsidRPr="00C408C3" w:rsidRDefault="00112B07" w:rsidP="00F1760F">
      <w:pPr>
        <w:jc w:val="center"/>
        <w:rPr>
          <w:rFonts w:ascii="Sylfaen" w:hAnsi="Sylfaen"/>
          <w:b/>
          <w:bCs/>
          <w:color w:val="002060"/>
          <w:lang w:val="ka-GE"/>
        </w:rPr>
      </w:pPr>
      <w:r w:rsidRPr="009D0A87">
        <w:rPr>
          <w:rFonts w:ascii="Sylfaen" w:hAnsi="Sylfaen" w:cs="Sylfaen"/>
          <w:b/>
          <w:color w:val="1F4E79" w:themeColor="accent1" w:themeShade="80"/>
        </w:rPr>
        <w:t>მეცნიერების</w:t>
      </w:r>
      <w:r w:rsidRPr="009D0A87">
        <w:rPr>
          <w:b/>
          <w:color w:val="1F4E79" w:themeColor="accent1" w:themeShade="80"/>
        </w:rPr>
        <w:t xml:space="preserve"> </w:t>
      </w:r>
      <w:r w:rsidRPr="009D0A87">
        <w:rPr>
          <w:rFonts w:ascii="Sylfaen" w:hAnsi="Sylfaen" w:cs="Sylfaen"/>
          <w:b/>
          <w:color w:val="1F4E79" w:themeColor="accent1" w:themeShade="80"/>
        </w:rPr>
        <w:t>პოპულარიზაციისათვის</w:t>
      </w:r>
      <w:r w:rsidRPr="009D0A87">
        <w:rPr>
          <w:b/>
          <w:color w:val="1F4E79" w:themeColor="accent1" w:themeShade="80"/>
        </w:rPr>
        <w:t xml:space="preserve"> </w:t>
      </w:r>
      <w:r w:rsidRPr="009D0A87">
        <w:rPr>
          <w:rFonts w:ascii="Sylfaen" w:hAnsi="Sylfaen" w:cs="Sylfaen"/>
          <w:b/>
          <w:color w:val="1F4E79" w:themeColor="accent1" w:themeShade="80"/>
        </w:rPr>
        <w:t>მიზნობრივი</w:t>
      </w:r>
      <w:r w:rsidRPr="009D0A87">
        <w:rPr>
          <w:b/>
          <w:color w:val="1F4E79" w:themeColor="accent1" w:themeShade="80"/>
        </w:rPr>
        <w:t xml:space="preserve"> </w:t>
      </w:r>
      <w:r w:rsidRPr="009D0A87">
        <w:rPr>
          <w:rFonts w:ascii="Sylfaen" w:hAnsi="Sylfaen" w:cs="Sylfaen"/>
          <w:b/>
          <w:color w:val="1F4E79" w:themeColor="accent1" w:themeShade="80"/>
        </w:rPr>
        <w:t>საგრანტო</w:t>
      </w:r>
      <w:r w:rsidRPr="009D0A87">
        <w:rPr>
          <w:b/>
          <w:color w:val="1F4E79" w:themeColor="accent1" w:themeShade="80"/>
        </w:rPr>
        <w:t xml:space="preserve"> </w:t>
      </w:r>
      <w:r w:rsidRPr="009D0A87">
        <w:rPr>
          <w:rFonts w:ascii="Sylfaen" w:hAnsi="Sylfaen" w:cs="Sylfaen"/>
          <w:b/>
          <w:color w:val="1F4E79" w:themeColor="accent1" w:themeShade="80"/>
        </w:rPr>
        <w:t>კონკურსის</w:t>
      </w:r>
      <w:r>
        <w:rPr>
          <w:rFonts w:ascii="Sylfaen" w:hAnsi="Sylfaen"/>
          <w:b/>
          <w:bCs/>
          <w:color w:val="002060"/>
          <w:lang w:val="en-US"/>
        </w:rPr>
        <w:t xml:space="preserve"> </w:t>
      </w:r>
      <w:r w:rsidR="00F1760F" w:rsidRPr="00C408C3">
        <w:rPr>
          <w:rFonts w:ascii="Sylfaen" w:hAnsi="Sylfaen"/>
          <w:b/>
          <w:bCs/>
          <w:color w:val="002060"/>
          <w:lang w:val="ka-GE"/>
        </w:rPr>
        <w:t>პროექტის პროგრამული ანგარიში</w:t>
      </w:r>
      <w:r w:rsidR="009C0B8F">
        <w:rPr>
          <w:rFonts w:ascii="Sylfaen" w:hAnsi="Sylfaen"/>
          <w:b/>
          <w:bCs/>
          <w:color w:val="002060"/>
          <w:lang w:val="ka-GE"/>
        </w:rPr>
        <w:t xml:space="preserve"> ინსტიტუციური პროექტებისთვის</w:t>
      </w:r>
    </w:p>
    <w:p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lang w:val="en-US"/>
        </w:rPr>
      </w:pPr>
      <w:r w:rsidRPr="00C408C3">
        <w:rPr>
          <w:rFonts w:ascii="Sylfaen" w:hAnsi="Sylfaen"/>
          <w:b/>
          <w:bCs/>
          <w:color w:val="002060"/>
          <w:lang w:val="ka-GE"/>
        </w:rPr>
        <w:t>თავფურცელი</w:t>
      </w:r>
      <w:r>
        <w:rPr>
          <w:rFonts w:ascii="Sylfaen" w:hAnsi="Sylfaen"/>
          <w:b/>
          <w:bCs/>
          <w:color w:val="002060"/>
          <w:lang w:val="ka-GE"/>
        </w:rPr>
        <w:t xml:space="preserve"> / ზოგადი ინფორმაცია</w:t>
      </w:r>
    </w:p>
    <w:p w:rsidR="00F1760F" w:rsidRPr="00C408C3" w:rsidRDefault="00F1760F" w:rsidP="00F1760F">
      <w:pPr>
        <w:jc w:val="center"/>
        <w:rPr>
          <w:rFonts w:ascii="Sylfaen" w:hAnsi="Sylfaen"/>
          <w:b/>
          <w:bCs/>
          <w:color w:val="002060"/>
          <w:sz w:val="20"/>
          <w:szCs w:val="20"/>
          <w:lang w:val="en-US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380"/>
        <w:gridCol w:w="4569"/>
      </w:tblGrid>
      <w:tr w:rsidR="00F1760F" w:rsidRPr="00C408C3" w:rsidTr="00E978A2">
        <w:trPr>
          <w:trHeight w:val="395"/>
          <w:jc w:val="center"/>
        </w:trPr>
        <w:tc>
          <w:tcPr>
            <w:tcW w:w="227" w:type="pct"/>
            <w:shd w:val="clear" w:color="auto" w:fill="F2F2F2"/>
          </w:tcPr>
          <w:p w:rsidR="00F1760F" w:rsidRPr="00C408C3" w:rsidRDefault="00F1760F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ხელშეკრულება №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359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სახელწოდება: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440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2A5B0E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კონკურსი, რომლის</w:t>
            </w:r>
            <w:r w:rsidR="002A5B0E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 ფარგლებშიც დაფინანსდა პროექტი: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638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სამეცნიერო მიმართულება: </w:t>
            </w:r>
          </w:p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ქვე-მიმართულება: 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(მიუთითეთ სიტყვიერად და კოდი კლასიფიკატორიდან):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5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ორგანიზაცია</w:t>
            </w:r>
          </w:p>
          <w:p w:rsidR="00F1760F" w:rsidRPr="00C408C3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დასახელება:</w:t>
            </w:r>
          </w:p>
          <w:p w:rsidR="00F1760F" w:rsidRPr="00C408C3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სტატუსი (სსიპ, ააიპ, სხვ.): </w:t>
            </w:r>
          </w:p>
          <w:p w:rsidR="00F1760F" w:rsidRPr="00A703B4" w:rsidRDefault="00F1760F" w:rsidP="00F1760F">
            <w:pPr>
              <w:numPr>
                <w:ilvl w:val="0"/>
                <w:numId w:val="2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საიდენტიფიკაციო კოდი: 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6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გრანტის მიმღები წამყვანი ორგანიზაციის ხელმძღვანელი/პასუხისმგებელი პირი: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თანამდებობა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602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7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საგრანტო პროექტის სამეცნიერო ხელმძღვანელი: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539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8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საგრანტო პროექტის </w:t>
            </w:r>
            <w: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ბუღალტერი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 xml:space="preserve">: 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highlight w:val="yellow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highlight w:val="yellow"/>
                <w:lang w:val="ka-GE"/>
              </w:rPr>
            </w:pPr>
          </w:p>
        </w:tc>
      </w:tr>
      <w:tr w:rsidR="00F1760F" w:rsidRPr="00C408C3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F1760F" w:rsidRPr="00112B07" w:rsidRDefault="00112B07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9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თანამონაწილე ორგანიზაცია</w:t>
            </w:r>
          </w:p>
          <w:p w:rsidR="00F1760F" w:rsidRPr="00C408C3" w:rsidRDefault="00F1760F" w:rsidP="00F1760F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:rsidR="00F1760F" w:rsidRPr="00C408C3" w:rsidRDefault="00F1760F" w:rsidP="00F1760F">
            <w:pPr>
              <w:numPr>
                <w:ilvl w:val="0"/>
                <w:numId w:val="4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584"/>
          <w:jc w:val="center"/>
        </w:trPr>
        <w:tc>
          <w:tcPr>
            <w:tcW w:w="227" w:type="pct"/>
            <w:shd w:val="clear" w:color="auto" w:fill="F2F2F2"/>
          </w:tcPr>
          <w:p w:rsidR="00F1760F" w:rsidRPr="00791314" w:rsidRDefault="00791314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10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თანადამფინანსებელი ორგანიზაცია</w:t>
            </w:r>
          </w:p>
          <w:p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ორგანიზაციის სახელი:</w:t>
            </w:r>
          </w:p>
          <w:p w:rsidR="00F1760F" w:rsidRPr="00C408C3" w:rsidRDefault="00F1760F" w:rsidP="00F1760F">
            <w:pPr>
              <w:numPr>
                <w:ilvl w:val="0"/>
                <w:numId w:val="3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პასუხისმგებელი პირი: 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(სახელი, გვარი, პოზიცია, ტელ. ელ. ფოსტა)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869"/>
          <w:jc w:val="center"/>
        </w:trPr>
        <w:tc>
          <w:tcPr>
            <w:tcW w:w="227" w:type="pct"/>
            <w:shd w:val="clear" w:color="auto" w:fill="F2F2F2"/>
          </w:tcPr>
          <w:p w:rsidR="00F1760F" w:rsidRPr="00791314" w:rsidRDefault="00791314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ხანგრძლივობა (თვეების რაოდენობა)</w:t>
            </w: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en-US"/>
              </w:rPr>
              <w:t>:</w:t>
            </w:r>
          </w:p>
          <w:p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დაწყება (რიცხვი/თვე/წელი): </w:t>
            </w:r>
          </w:p>
          <w:p w:rsidR="00F1760F" w:rsidRPr="00C408C3" w:rsidRDefault="00F1760F" w:rsidP="00F1760F">
            <w:pPr>
              <w:numPr>
                <w:ilvl w:val="0"/>
                <w:numId w:val="5"/>
              </w:num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 xml:space="preserve">პროექტის დასრულება (რიცხვი/თვე/წელი): 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</w:tr>
      <w:tr w:rsidR="00F1760F" w:rsidRPr="00C408C3" w:rsidTr="00E978A2">
        <w:trPr>
          <w:trHeight w:val="260"/>
          <w:jc w:val="center"/>
        </w:trPr>
        <w:tc>
          <w:tcPr>
            <w:tcW w:w="227" w:type="pct"/>
            <w:shd w:val="clear" w:color="auto" w:fill="F2F2F2"/>
          </w:tcPr>
          <w:p w:rsidR="00F1760F" w:rsidRPr="00791314" w:rsidRDefault="00791314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პროექტის მთლიანი ბიუჯეტი: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791314">
        <w:trPr>
          <w:trHeight w:val="728"/>
          <w:jc w:val="center"/>
        </w:trPr>
        <w:tc>
          <w:tcPr>
            <w:tcW w:w="227" w:type="pct"/>
            <w:shd w:val="clear" w:color="auto" w:fill="F2F2F2"/>
          </w:tcPr>
          <w:p w:rsidR="00F1760F" w:rsidRPr="00791314" w:rsidRDefault="00F1760F" w:rsidP="0079131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791314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2336" w:type="pct"/>
            <w:shd w:val="clear" w:color="auto" w:fill="F2F2F2"/>
            <w:vAlign w:val="center"/>
          </w:tcPr>
          <w:p w:rsidR="00F1760F" w:rsidRDefault="00F1760F" w:rsidP="00380684">
            <w:pPr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bCs/>
                <w:color w:val="002060"/>
                <w:sz w:val="18"/>
                <w:szCs w:val="18"/>
                <w:lang w:val="ka-GE"/>
              </w:rPr>
              <w:t>ფონდიდან მიღებული გრანტის მთლიანი ოდენობა:</w:t>
            </w:r>
          </w:p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(</w:t>
            </w:r>
            <w: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  <w:t>საგრანტო ხელშეკრულებით განსაზღვრული)</w:t>
            </w:r>
          </w:p>
        </w:tc>
        <w:tc>
          <w:tcPr>
            <w:tcW w:w="2437" w:type="pct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:rsidR="00F1760F" w:rsidRPr="00791314" w:rsidRDefault="00F1760F" w:rsidP="0079131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 w:rsidRPr="00C408C3"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 w:rsidR="00791314"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18"/>
                <w:szCs w:val="18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ფონდიდან მიღებული გრანტიდან</w:t>
            </w:r>
            <w:r w:rsidRPr="00C408C3"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  <w:t xml:space="preserve"> </w:t>
            </w: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გაწეული ხარჯი: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F1760F" w:rsidRPr="00C408C3" w:rsidTr="00E978A2">
        <w:trPr>
          <w:trHeight w:val="530"/>
          <w:jc w:val="center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2F2F2"/>
          </w:tcPr>
          <w:p w:rsidR="00F1760F" w:rsidRPr="00791314" w:rsidRDefault="00791314" w:rsidP="00380684">
            <w:pPr>
              <w:jc w:val="center"/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  <w:t>5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760F" w:rsidRPr="00C408C3" w:rsidRDefault="00F1760F" w:rsidP="00085423">
            <w:pPr>
              <w:rPr>
                <w:rFonts w:ascii="Sylfaen" w:hAnsi="Sylfaen"/>
                <w:color w:val="002060"/>
                <w:sz w:val="18"/>
                <w:szCs w:val="18"/>
                <w:u w:color="FF0000"/>
                <w:lang w:val="ka-GE"/>
              </w:rPr>
            </w:pPr>
            <w:r w:rsidRPr="00C408C3">
              <w:rPr>
                <w:rFonts w:ascii="Sylfaen" w:hAnsi="Sylfaen"/>
                <w:b/>
                <w:color w:val="002060"/>
                <w:sz w:val="18"/>
                <w:szCs w:val="18"/>
                <w:u w:color="FF0000"/>
                <w:lang w:val="ka-GE"/>
              </w:rPr>
              <w:t>ბიუჯეტის ნაშთი</w:t>
            </w:r>
          </w:p>
        </w:tc>
        <w:tc>
          <w:tcPr>
            <w:tcW w:w="2437" w:type="pct"/>
            <w:tcBorders>
              <w:bottom w:val="single" w:sz="4" w:space="0" w:color="auto"/>
            </w:tcBorders>
            <w:vAlign w:val="center"/>
          </w:tcPr>
          <w:p w:rsidR="00F1760F" w:rsidRPr="00C408C3" w:rsidRDefault="00F1760F" w:rsidP="00380684">
            <w:pPr>
              <w:rPr>
                <w:rFonts w:ascii="Sylfaen" w:hAnsi="Sylfaen"/>
                <w:bCs/>
                <w:color w:val="002060"/>
                <w:sz w:val="20"/>
                <w:szCs w:val="20"/>
                <w:lang w:val="en-US"/>
              </w:rPr>
            </w:pPr>
          </w:p>
        </w:tc>
      </w:tr>
    </w:tbl>
    <w:p w:rsidR="00F1760F" w:rsidRPr="00DC49AE" w:rsidRDefault="00F1760F" w:rsidP="00F1760F">
      <w:pPr>
        <w:rPr>
          <w:rFonts w:ascii="Sylfaen" w:hAnsi="Sylfaen"/>
          <w:b/>
          <w:bCs/>
          <w:sz w:val="4"/>
          <w:szCs w:val="4"/>
          <w:lang w:val="en-US"/>
        </w:rPr>
      </w:pPr>
    </w:p>
    <w:p w:rsidR="00F1760F" w:rsidRDefault="00F1760F">
      <w:pPr>
        <w:sectPr w:rsidR="00F1760F" w:rsidSect="00E978A2">
          <w:pgSz w:w="12240" w:h="15840"/>
          <w:pgMar w:top="630" w:right="1440" w:bottom="1260" w:left="1440" w:header="720" w:footer="720" w:gutter="0"/>
          <w:cols w:space="720"/>
          <w:docGrid w:linePitch="360"/>
        </w:sectPr>
      </w:pPr>
    </w:p>
    <w:p w:rsidR="00F1760F" w:rsidRPr="005A61EB" w:rsidRDefault="00F1760F" w:rsidP="00F1760F">
      <w:pPr>
        <w:ind w:left="-90" w:right="80" w:hanging="90"/>
        <w:jc w:val="center"/>
        <w:rPr>
          <w:rFonts w:ascii="Sylfaen" w:hAnsi="Sylfaen" w:cs="Sylfaen"/>
          <w:b/>
          <w:szCs w:val="22"/>
          <w:lang w:val="ka-GE"/>
        </w:rPr>
      </w:pPr>
      <w:r w:rsidRPr="005A61EB">
        <w:rPr>
          <w:rFonts w:ascii="Sylfaen" w:hAnsi="Sylfaen" w:cs="Sylfaen"/>
          <w:b/>
          <w:szCs w:val="22"/>
          <w:lang w:val="ka-GE"/>
        </w:rPr>
        <w:lastRenderedPageBreak/>
        <w:t>2. გეგმა-გრაფიკით გათვალისწინებული  ვალდებულებების  შესრულება</w:t>
      </w:r>
    </w:p>
    <w:p w:rsidR="00971609" w:rsidRDefault="00971609"/>
    <w:p w:rsidR="00F1760F" w:rsidRDefault="00F1760F"/>
    <w:p w:rsidR="00F1760F" w:rsidRPr="00837EFD" w:rsidRDefault="00F1760F" w:rsidP="00F1760F">
      <w:pPr>
        <w:ind w:left="-27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>გეგმა-გრაფიკით გათვალისწინებული ყველა ვალდებულება შესრულებულია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                                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-43891693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75866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 w:rsidRPr="00F1760F">
        <w:rPr>
          <w:rFonts w:ascii="Sylfaen" w:hAnsi="Sylfaen" w:cs="Sylfaen"/>
          <w:b/>
          <w:sz w:val="36"/>
          <w:szCs w:val="22"/>
          <w:lang w:val="en-US"/>
        </w:rPr>
        <w:t xml:space="preserve">       </w:t>
      </w:r>
      <w:r w:rsidRPr="00F1760F">
        <w:rPr>
          <w:rFonts w:ascii="Sylfaen" w:hAnsi="Sylfaen" w:cs="Sylfaen"/>
          <w:b/>
          <w:sz w:val="36"/>
          <w:szCs w:val="22"/>
          <w:lang w:val="ka-GE"/>
        </w:rPr>
        <w:t xml:space="preserve"> </w:t>
      </w:r>
    </w:p>
    <w:p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:rsidR="00F1760F" w:rsidRPr="00837EFD" w:rsidRDefault="00F1760F" w:rsidP="00F1760F">
      <w:pPr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Sylfaen" w:hAnsi="Sylfaen" w:cs="Sylfaen"/>
          <w:b/>
          <w:sz w:val="22"/>
          <w:szCs w:val="22"/>
          <w:lang w:val="ka-GE"/>
        </w:rPr>
      </w:pPr>
      <w:r w:rsidRPr="00837EFD">
        <w:rPr>
          <w:rFonts w:ascii="Sylfaen" w:hAnsi="Sylfaen" w:cs="Sylfaen"/>
          <w:b/>
          <w:sz w:val="22"/>
          <w:szCs w:val="22"/>
          <w:lang w:val="ka-GE"/>
        </w:rPr>
        <w:t xml:space="preserve">გეგმა-გრაფიკით გათვალისწინებული ვალდებულებები შესრულებულია ნაწილობრივ/არ არის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="00A54767">
        <w:rPr>
          <w:rFonts w:ascii="Sylfaen" w:hAnsi="Sylfaen" w:cs="Sylfaen"/>
          <w:b/>
          <w:sz w:val="22"/>
          <w:szCs w:val="22"/>
          <w:lang w:val="ka-GE"/>
        </w:rPr>
        <w:t>შესრულებული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 </w:t>
      </w:r>
      <w:sdt>
        <w:sdtPr>
          <w:rPr>
            <w:rFonts w:ascii="Sylfaen" w:hAnsi="Sylfaen" w:cs="Sylfaen"/>
            <w:b/>
            <w:sz w:val="36"/>
            <w:szCs w:val="22"/>
            <w:lang w:val="en-US"/>
          </w:rPr>
          <w:id w:val="150478961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241FE">
            <w:rPr>
              <w:rFonts w:ascii="MS Gothic" w:eastAsia="MS Gothic" w:hAnsi="MS Gothic" w:cs="Sylfaen" w:hint="eastAsia"/>
              <w:b/>
              <w:sz w:val="36"/>
              <w:szCs w:val="22"/>
              <w:lang w:val="en-US"/>
            </w:rPr>
            <w:t>☐</w:t>
          </w:r>
        </w:sdtContent>
      </w:sdt>
      <w:r>
        <w:rPr>
          <w:rFonts w:ascii="Sylfaen" w:hAnsi="Sylfaen" w:cs="Sylfaen"/>
          <w:b/>
          <w:sz w:val="22"/>
          <w:szCs w:val="22"/>
          <w:lang w:val="en-US"/>
        </w:rPr>
        <w:t xml:space="preserve">   </w:t>
      </w:r>
    </w:p>
    <w:p w:rsidR="00F1760F" w:rsidRPr="00837EFD" w:rsidRDefault="00F1760F" w:rsidP="00F176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270"/>
        <w:rPr>
          <w:rFonts w:ascii="Sylfaen" w:hAnsi="Sylfaen" w:cs="Sylfaen"/>
          <w:b/>
          <w:sz w:val="22"/>
          <w:szCs w:val="22"/>
          <w:lang w:val="ka-GE"/>
        </w:rPr>
      </w:pPr>
    </w:p>
    <w:p w:rsidR="00F1760F" w:rsidRPr="00837EFD" w:rsidRDefault="00F1760F" w:rsidP="00F1760F">
      <w:pPr>
        <w:ind w:left="90"/>
        <w:rPr>
          <w:rFonts w:ascii="Sylfaen" w:hAnsi="Sylfaen" w:cs="Sylfaen"/>
          <w:b/>
          <w:sz w:val="22"/>
          <w:szCs w:val="22"/>
          <w:lang w:val="ka-GE"/>
        </w:rPr>
      </w:pPr>
    </w:p>
    <w:p w:rsidR="00F1760F" w:rsidRPr="00625703" w:rsidRDefault="00F1760F" w:rsidP="00F1760F">
      <w:pPr>
        <w:ind w:left="-360"/>
        <w:jc w:val="both"/>
        <w:rPr>
          <w:rFonts w:ascii="Sylfaen" w:hAnsi="Sylfaen" w:cs="Sylfaen"/>
          <w:i/>
          <w:sz w:val="18"/>
          <w:szCs w:val="22"/>
          <w:lang w:val="ka-GE"/>
        </w:rPr>
      </w:pPr>
      <w:r w:rsidRPr="00625703">
        <w:rPr>
          <w:rFonts w:ascii="Sylfaen" w:hAnsi="Sylfaen" w:cs="Sylfaen"/>
          <w:b/>
          <w:i/>
          <w:sz w:val="18"/>
          <w:szCs w:val="22"/>
          <w:lang w:val="ka-GE"/>
        </w:rPr>
        <w:t>შენიშვნა:</w:t>
      </w:r>
      <w:r w:rsidRPr="00625703">
        <w:rPr>
          <w:rFonts w:ascii="Sylfaen" w:hAnsi="Sylfaen" w:cs="Sylfaen"/>
          <w:b/>
          <w:sz w:val="18"/>
          <w:szCs w:val="22"/>
          <w:lang w:val="ka-GE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იმ შემთხვევაში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>,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 xml:space="preserve"> თუ  გეგმა-გრაფიკით გათვალისწინებული ვალდებულებები არ არის შესრულებული ან შესრულებულია ნაწ</w:t>
      </w:r>
      <w:r w:rsidR="00625703" w:rsidRPr="00625703">
        <w:rPr>
          <w:rFonts w:ascii="Sylfaen" w:hAnsi="Sylfaen" w:cs="Sylfaen"/>
          <w:i/>
          <w:sz w:val="18"/>
          <w:szCs w:val="22"/>
          <w:lang w:val="ka-GE"/>
        </w:rPr>
        <w:t xml:space="preserve">ილობრივ, ქვემოთ მითითებულ ველში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უნდა შეივსოს შესაბამისი ინფორმაცია - კონკრეტული ვალდებულებების შეუსრულებლობის</w:t>
      </w:r>
      <w:r w:rsidRPr="00625703">
        <w:rPr>
          <w:rFonts w:ascii="Sylfaen" w:hAnsi="Sylfaen" w:cs="Sylfaen"/>
          <w:i/>
          <w:sz w:val="18"/>
          <w:szCs w:val="22"/>
          <w:lang w:val="en-US"/>
        </w:rPr>
        <w:t xml:space="preserve"> </w:t>
      </w:r>
      <w:r w:rsidRPr="00625703">
        <w:rPr>
          <w:rFonts w:ascii="Sylfaen" w:hAnsi="Sylfaen" w:cs="Sylfaen"/>
          <w:i/>
          <w:sz w:val="18"/>
          <w:szCs w:val="22"/>
          <w:lang w:val="ka-GE"/>
        </w:rPr>
        <w:t>ან ნაწილობრივ შესრულების მიზეზების  და შესრულების ვადების შესახებ.</w:t>
      </w:r>
    </w:p>
    <w:p w:rsidR="007241FE" w:rsidRDefault="007241FE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tbl>
      <w:tblPr>
        <w:tblStyle w:val="TableGrid"/>
        <w:tblW w:w="13320" w:type="dxa"/>
        <w:tblInd w:w="-275" w:type="dxa"/>
        <w:tblLook w:val="04A0" w:firstRow="1" w:lastRow="0" w:firstColumn="1" w:lastColumn="0" w:noHBand="0" w:noVBand="1"/>
      </w:tblPr>
      <w:tblGrid>
        <w:gridCol w:w="13320"/>
      </w:tblGrid>
      <w:tr w:rsidR="00131E55" w:rsidTr="00BA5A18">
        <w:tc>
          <w:tcPr>
            <w:tcW w:w="13320" w:type="dxa"/>
          </w:tcPr>
          <w:p w:rsidR="00131E55" w:rsidRDefault="00131E55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  <w:p w:rsidR="00E978A2" w:rsidRPr="00131E55" w:rsidRDefault="00E978A2" w:rsidP="00F1760F">
            <w:pPr>
              <w:jc w:val="both"/>
              <w:rPr>
                <w:rFonts w:ascii="Sylfaen" w:hAnsi="Sylfaen" w:cs="Sylfaen"/>
                <w:sz w:val="20"/>
                <w:szCs w:val="22"/>
                <w:lang w:val="ka-GE"/>
              </w:rPr>
            </w:pPr>
          </w:p>
        </w:tc>
      </w:tr>
    </w:tbl>
    <w:p w:rsidR="00131E55" w:rsidRDefault="00131E55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:rsidR="0037158B" w:rsidRDefault="0037158B" w:rsidP="00F1760F">
      <w:pPr>
        <w:ind w:left="-360"/>
        <w:jc w:val="both"/>
        <w:rPr>
          <w:rFonts w:ascii="Sylfaen" w:hAnsi="Sylfaen" w:cs="Sylfaen"/>
          <w:i/>
          <w:sz w:val="20"/>
          <w:szCs w:val="22"/>
          <w:lang w:val="ka-GE"/>
        </w:rPr>
      </w:pPr>
    </w:p>
    <w:p w:rsidR="007241FE" w:rsidRPr="005A61EB" w:rsidRDefault="007241FE" w:rsidP="00F52B51">
      <w:pPr>
        <w:jc w:val="center"/>
        <w:rPr>
          <w:rFonts w:ascii="Sylfaen" w:hAnsi="Sylfaen"/>
          <w:b/>
          <w:bCs/>
          <w:szCs w:val="22"/>
          <w:lang w:val="ka-GE"/>
        </w:rPr>
      </w:pPr>
      <w:r w:rsidRPr="005A61EB">
        <w:rPr>
          <w:rFonts w:ascii="Sylfaen" w:hAnsi="Sylfaen"/>
          <w:b/>
          <w:bCs/>
          <w:szCs w:val="22"/>
          <w:lang w:val="ka-GE"/>
        </w:rPr>
        <w:t xml:space="preserve">3. </w:t>
      </w:r>
      <w:r w:rsidR="00E978A2">
        <w:rPr>
          <w:rFonts w:ascii="Sylfaen" w:hAnsi="Sylfaen"/>
          <w:b/>
          <w:bCs/>
          <w:szCs w:val="22"/>
          <w:lang w:val="ka-GE"/>
        </w:rPr>
        <w:t xml:space="preserve">პროექტის </w:t>
      </w:r>
      <w:r w:rsidRPr="005A61EB">
        <w:rPr>
          <w:rFonts w:ascii="Sylfaen" w:hAnsi="Sylfaen"/>
          <w:b/>
          <w:bCs/>
          <w:szCs w:val="22"/>
          <w:lang w:val="ka-GE"/>
        </w:rPr>
        <w:t xml:space="preserve">საანგარიშო პერიოდში </w:t>
      </w:r>
      <w:r w:rsidR="00E978A2">
        <w:rPr>
          <w:rFonts w:ascii="Sylfaen" w:hAnsi="Sylfaen"/>
          <w:b/>
          <w:bCs/>
          <w:szCs w:val="22"/>
          <w:lang w:val="ka-GE"/>
        </w:rPr>
        <w:t>დაგეგმილი</w:t>
      </w:r>
      <w:r w:rsidRPr="005A61EB">
        <w:rPr>
          <w:rFonts w:ascii="Sylfaen" w:hAnsi="Sylfaen"/>
          <w:b/>
          <w:bCs/>
          <w:szCs w:val="22"/>
          <w:lang w:val="ka-GE"/>
        </w:rPr>
        <w:t xml:space="preserve"> შედეგების შესრულების ანგარიში</w:t>
      </w:r>
    </w:p>
    <w:p w:rsidR="007241FE" w:rsidRPr="007241FE" w:rsidRDefault="007241FE" w:rsidP="00F1760F">
      <w:pPr>
        <w:ind w:left="-360"/>
        <w:jc w:val="both"/>
        <w:rPr>
          <w:rFonts w:ascii="Sylfaen" w:hAnsi="Sylfaen" w:cs="Sylfaen"/>
          <w:sz w:val="20"/>
          <w:szCs w:val="22"/>
          <w:lang w:val="ka-GE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45"/>
        <w:gridCol w:w="6030"/>
        <w:gridCol w:w="6475"/>
      </w:tblGrid>
      <w:tr w:rsidR="00144B34" w:rsidTr="00CC6942">
        <w:trPr>
          <w:trHeight w:val="899"/>
        </w:trPr>
        <w:tc>
          <w:tcPr>
            <w:tcW w:w="445" w:type="dxa"/>
          </w:tcPr>
          <w:p w:rsidR="00C578EA" w:rsidRDefault="00C578EA" w:rsidP="00144B34">
            <w:pPr>
              <w:rPr>
                <w:b/>
                <w:lang w:val="en-US"/>
              </w:rPr>
            </w:pPr>
          </w:p>
          <w:p w:rsidR="00144B34" w:rsidRPr="00144B34" w:rsidRDefault="00144B34" w:rsidP="00144B34">
            <w:pPr>
              <w:rPr>
                <w:b/>
                <w:lang w:val="en-US"/>
              </w:rPr>
            </w:pPr>
            <w:r w:rsidRPr="00144B34">
              <w:rPr>
                <w:b/>
                <w:lang w:val="en-US"/>
              </w:rPr>
              <w:t>N</w:t>
            </w:r>
          </w:p>
        </w:tc>
        <w:tc>
          <w:tcPr>
            <w:tcW w:w="6030" w:type="dxa"/>
          </w:tcPr>
          <w:p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პროექტის გეგმა-გრაფიკით დასახული </w:t>
            </w:r>
            <w:r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შედეგი</w:t>
            </w:r>
          </w:p>
        </w:tc>
        <w:tc>
          <w:tcPr>
            <w:tcW w:w="6475" w:type="dxa"/>
          </w:tcPr>
          <w:p w:rsidR="00C578EA" w:rsidRDefault="00C578EA" w:rsidP="00144B34">
            <w:pPr>
              <w:jc w:val="center"/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</w:pPr>
          </w:p>
          <w:p w:rsidR="00144B34" w:rsidRDefault="00144B34" w:rsidP="00144B34">
            <w:pPr>
              <w:jc w:val="center"/>
            </w:pP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 xml:space="preserve">შედეგის  ამსახველი </w:t>
            </w:r>
            <w:r w:rsidRPr="00837EFD">
              <w:rPr>
                <w:rFonts w:ascii="Sylfaen" w:eastAsia="Calibri" w:hAnsi="Sylfaen" w:cs="Calibri"/>
                <w:b/>
                <w:bCs/>
                <w:sz w:val="22"/>
                <w:szCs w:val="22"/>
                <w:lang w:val="ka-GE"/>
              </w:rPr>
              <w:t xml:space="preserve">თანდართული </w:t>
            </w:r>
            <w:r w:rsidRPr="00837EFD">
              <w:rPr>
                <w:rFonts w:ascii="Sylfaen" w:eastAsia="Calibri" w:hAnsi="Sylfaen" w:cs="Sylfaen"/>
                <w:b/>
                <w:bCs/>
                <w:sz w:val="22"/>
                <w:szCs w:val="22"/>
                <w:lang w:val="ka-GE"/>
              </w:rPr>
              <w:t>მასალა</w:t>
            </w:r>
          </w:p>
        </w:tc>
        <w:bookmarkStart w:id="0" w:name="_GoBack"/>
        <w:bookmarkEnd w:id="0"/>
      </w:tr>
      <w:tr w:rsidR="00144B34" w:rsidTr="00CC6942">
        <w:trPr>
          <w:trHeight w:val="431"/>
        </w:trPr>
        <w:tc>
          <w:tcPr>
            <w:tcW w:w="445" w:type="dxa"/>
          </w:tcPr>
          <w:p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1</w:t>
            </w:r>
          </w:p>
        </w:tc>
        <w:sdt>
          <w:sdtPr>
            <w:rPr>
              <w:lang w:val="en-US"/>
            </w:rPr>
            <w:id w:val="-1526172309"/>
            <w:placeholder>
              <w:docPart w:val="B878EAD0EAD94B149AC347E3078CA550"/>
            </w:placeholder>
            <w:dropDownList>
              <w:listItem w:displayText="აირჩიეთ შედეგი" w:value="აირჩიეთ შედეგი"/>
              <w:listItem w:displayText="საბავშვო უნივერსიტეტის დაარსება" w:value="საბავშვო უნივერსიტეტის დაარსება"/>
              <w:listItem w:displayText="სამეცნიერო/შემეცნებითი სატელევიზიო და რადიო გადაცემების მომზადება, ან არსებულ სატელევიზიო და რადიო პროგრამებში მეცნიერების პოპულარიზაციისათვის გამიზნული სიუჟეტების სერიის ჩართვა" w:value="სამეცნიერო/შემეცნებითი სატელევიზიო და რადიო გადაცემების მომზადება, ან არსებულ სატელევიზიო და რადიო პროგრამებში მეცნიერების პოპულარიზაციისათვის გამიზნული სიუჟეტების სერიის ჩართვა"/>
              <w:listItem w:displayText="მიზნობრივი სამეცნიერო ფესტივალის ორგანიზება" w:value="მიზნობრივი სამეცნიერო ფესტივალის ორგანიზება"/>
              <w:listItem w:displayText="სამეცნიერო - შემეცნებითი ფილმის შექმნა" w:value="სამეცნიერო - შემეცნებითი ფილმის შექმნა"/>
              <w:listItem w:displayText="სამეცნიერო პიკნიკის/სამეცნიერო ბანაკის ორგანიზება" w:value="სამეცნიერო პიკნიკის/სამეცნიერო ბანაკის ორგანიზება"/>
              <w:listItem w:displayText="სამეცნიერო-პოპულარული ჟურნალის (ონლაინ) გამოცემა" w:value="სამეცნიერო-პოპულარული ჟურნალის (ონლაინ) გამოცემა"/>
              <w:listItem w:displayText="მეცნიერების პოპულარიზაციისათვის ონლაინ ინსტრუმენტის შექმნა (ინტერაქტიული, შემეცნებითი პორტალი და სხვ.)" w:value="მეცნიერების პოპულარიზაციისათვის ონლაინ ინსტრუმენტის შექმნა (ინტერაქტიული, შემეცნებითი პორტალი და სხვ.)"/>
              <w:listItem w:displayText="მეცნიერების პოპულარიზაციასთან დაკავშირებული შემოქმედებითი აქტივობების განხორციელება (პერფორმანსი, წარმოდგენა, პრეზენტაციების სერია, ფოტო გამოფენა და სხვ.)" w:value="მეცნიერების პოპულარიზაციასთან დაკავშირებული შემოქმედებითი აქტივობების განხორციელება (პერფორმანსი, წარმოდგენა, პრეზენტაციების სერია, ფოტო გამოფენა და სხვ.)"/>
              <w:listItem w:displayText="სხვა შედეგი" w:value="სხვა შედეგი"/>
            </w:dropDownList>
          </w:sdtPr>
          <w:sdtContent>
            <w:tc>
              <w:tcPr>
                <w:tcW w:w="6030" w:type="dxa"/>
              </w:tcPr>
              <w:p w:rsidR="00144B34" w:rsidRPr="00C578EA" w:rsidRDefault="003419CD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144B34" w:rsidRDefault="00144B34"/>
        </w:tc>
      </w:tr>
      <w:tr w:rsidR="00144B34" w:rsidTr="00CC6942">
        <w:trPr>
          <w:trHeight w:val="440"/>
        </w:trPr>
        <w:tc>
          <w:tcPr>
            <w:tcW w:w="445" w:type="dxa"/>
          </w:tcPr>
          <w:p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2</w:t>
            </w:r>
          </w:p>
        </w:tc>
        <w:sdt>
          <w:sdtPr>
            <w:rPr>
              <w:lang w:val="en-US"/>
            </w:rPr>
            <w:id w:val="1165977411"/>
            <w:placeholder>
              <w:docPart w:val="FDDEBD2148B248ED84E1A25AA5CCD9EB"/>
            </w:placeholder>
            <w:dropDownList>
              <w:listItem w:displayText="აირჩიეთ შედეგი" w:value="აირჩიეთ შედეგი"/>
              <w:listItem w:displayText="საბავშვო უნივერსიტეტის დაარსება" w:value="საბავშვო უნივერსიტეტის დაარსება"/>
              <w:listItem w:displayText="სამეცნიერო/შემეცნებითი სატელევიზიო და რადიო გადაცემების მომზადება, ან არსებულ სატელევიზიო და რადიო პროგრამებში მეცნიერების პოპულარიზაციისათვის გამიზნული სიუჟეტების სერიის ჩართვა" w:value="სამეცნიერო/შემეცნებითი სატელევიზიო და რადიო გადაცემების მომზადება, ან არსებულ სატელევიზიო და რადიო პროგრამებში მეცნიერების პოპულარიზაციისათვის გამიზნული სიუჟეტების სერიის ჩართვა"/>
              <w:listItem w:displayText="მიზნობრივი სამეცნიერო ფესტივალის ორგანიზება" w:value="მიზნობრივი სამეცნიერო ფესტივალის ორგანიზება"/>
              <w:listItem w:displayText="სამეცნიერო - შემეცნებითი ფილმის შექმნა" w:value="სამეცნიერო - შემეცნებითი ფილმის შექმნა"/>
              <w:listItem w:displayText="სამეცნიერო პიკნიკის/სამეცნიერო ბანაკის ორგანიზება" w:value="სამეცნიერო პიკნიკის/სამეცნიერო ბანაკის ორგანიზება"/>
              <w:listItem w:displayText="სამეცნიერო-პოპულარული ჟურნალის (ონლაინ) გამოცემა" w:value="სამეცნიერო-პოპულარული ჟურნალის (ონლაინ) გამოცემა"/>
              <w:listItem w:displayText="მეცნიერების პოპულარიზაციისათვის ონლაინ ინსტრუმენტის შექმნა (ინტერაქტიული, შემეცნებითი პორტალი და სხვ.)" w:value="მეცნიერების პოპულარიზაციისათვის ონლაინ ინსტრუმენტის შექმნა (ინტერაქტიული, შემეცნებითი პორტალი და სხვ.)"/>
              <w:listItem w:displayText="მეცნიერების პოპულარიზაციასთან დაკავშირებული შემოქმედებითი აქტივობების განხორციელება (პერფორმანსი, წარმოდგენა, პრეზენტაციების სერია, ფოტო გამოფენა და სხვ.)" w:value="მეცნიერების პოპულარიზაციასთან დაკავშირებული შემოქმედებითი აქტივობების განხორციელება (პერფორმანსი, წარმოდგენა, პრეზენტაციების სერია, ფოტო გამოფენა და სხვ.)"/>
              <w:listItem w:displayText="სხვა შედეგი" w:value="სხვა შედეგი"/>
            </w:dropDownList>
          </w:sdtPr>
          <w:sdtContent>
            <w:tc>
              <w:tcPr>
                <w:tcW w:w="6030" w:type="dxa"/>
              </w:tcPr>
              <w:p w:rsidR="00144B34" w:rsidRDefault="003419CD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144B34" w:rsidRDefault="00144B34"/>
        </w:tc>
      </w:tr>
      <w:tr w:rsidR="00144B34" w:rsidTr="00CC6942">
        <w:trPr>
          <w:trHeight w:val="449"/>
        </w:trPr>
        <w:tc>
          <w:tcPr>
            <w:tcW w:w="445" w:type="dxa"/>
          </w:tcPr>
          <w:p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3</w:t>
            </w:r>
          </w:p>
        </w:tc>
        <w:sdt>
          <w:sdtPr>
            <w:rPr>
              <w:lang w:val="en-US"/>
            </w:rPr>
            <w:id w:val="-1894581165"/>
            <w:placeholder>
              <w:docPart w:val="5C6AF0822C704E7B8735FD5FD3CA03FE"/>
            </w:placeholder>
            <w:dropDownList>
              <w:listItem w:displayText="აირჩიეთ შედეგი" w:value="აირჩიეთ შედეგი"/>
              <w:listItem w:displayText="საბავშვო უნივერსიტეტის დაარსება" w:value="საბავშვო უნივერსიტეტის დაარსება"/>
              <w:listItem w:displayText="სამეცნიერო/შემეცნებითი სატელევიზიო და რადიო გადაცემების მომზადება, ან არსებულ სატელევიზიო და რადიო პროგრამებში მეცნიერების პოპულარიზაციისათვის გამიზნული სიუჟეტების სერიის ჩართვა" w:value="სამეცნიერო/შემეცნებითი სატელევიზიო და რადიო გადაცემების მომზადება, ან არსებულ სატელევიზიო და რადიო პროგრამებში მეცნიერების პოპულარიზაციისათვის გამიზნული სიუჟეტების სერიის ჩართვა"/>
              <w:listItem w:displayText="მიზნობრივი სამეცნიერო ფესტივალის ორგანიზება" w:value="მიზნობრივი სამეცნიერო ფესტივალის ორგანიზება"/>
              <w:listItem w:displayText="სამეცნიერო - შემეცნებითი ფილმის შექმნა" w:value="სამეცნიერო - შემეცნებითი ფილმის შექმნა"/>
              <w:listItem w:displayText="სამეცნიერო პიკნიკის/სამეცნიერო ბანაკის ორგანიზება" w:value="სამეცნიერო პიკნიკის/სამეცნიერო ბანაკის ორგანიზება"/>
              <w:listItem w:displayText="სამეცნიერო-პოპულარული ჟურნალის (ონლაინ) გამოცემა" w:value="სამეცნიერო-პოპულარული ჟურნალის (ონლაინ) გამოცემა"/>
              <w:listItem w:displayText="მეცნიერების პოპულარიზაციისათვის ონლაინ ინსტრუმენტის შექმნა (ინტერაქტიული, შემეცნებითი პორტალი და სხვ.)" w:value="მეცნიერების პოპულარიზაციისათვის ონლაინ ინსტრუმენტის შექმნა (ინტერაქტიული, შემეცნებითი პორტალი და სხვ.)"/>
              <w:listItem w:displayText="მეცნიერების პოპულარიზაციასთან დაკავშირებული შემოქმედებითი აქტივობების განხორციელება (პერფორმანსი, წარმოდგენა, პრეზენტაციების სერია, ფოტო გამოფენა და სხვ.)" w:value="მეცნიერების პოპულარიზაციასთან დაკავშირებული შემოქმედებითი აქტივობების განხორციელება (პერფორმანსი, წარმოდგენა, პრეზენტაციების სერია, ფოტო გამოფენა და სხვ.)"/>
              <w:listItem w:displayText="სხვა შედეგი" w:value="სხვა შედეგი"/>
            </w:dropDownList>
          </w:sdtPr>
          <w:sdtContent>
            <w:tc>
              <w:tcPr>
                <w:tcW w:w="6030" w:type="dxa"/>
              </w:tcPr>
              <w:p w:rsidR="00144B34" w:rsidRDefault="003419CD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144B34" w:rsidRDefault="00144B34"/>
        </w:tc>
      </w:tr>
      <w:tr w:rsidR="00144B34" w:rsidTr="00CC6942">
        <w:trPr>
          <w:trHeight w:val="440"/>
        </w:trPr>
        <w:tc>
          <w:tcPr>
            <w:tcW w:w="445" w:type="dxa"/>
          </w:tcPr>
          <w:p w:rsidR="00144B34" w:rsidRPr="00C578EA" w:rsidRDefault="00C578EA" w:rsidP="00C578EA">
            <w:pPr>
              <w:jc w:val="center"/>
              <w:rPr>
                <w:b/>
                <w:lang w:val="en-US"/>
              </w:rPr>
            </w:pPr>
            <w:r w:rsidRPr="00C578EA">
              <w:rPr>
                <w:b/>
                <w:lang w:val="en-US"/>
              </w:rPr>
              <w:t>4</w:t>
            </w:r>
          </w:p>
        </w:tc>
        <w:sdt>
          <w:sdtPr>
            <w:rPr>
              <w:lang w:val="en-US"/>
            </w:rPr>
            <w:id w:val="-483779330"/>
            <w:placeholder>
              <w:docPart w:val="4670EF75387D4C6BBCD6569F6B0FB5F8"/>
            </w:placeholder>
            <w:dropDownList>
              <w:listItem w:displayText="აირჩიეთ შედეგი" w:value="აირჩიეთ შედეგი"/>
              <w:listItem w:displayText="საბავშვო უნივერსიტეტის დაარსება" w:value="საბავშვო უნივერსიტეტის დაარსება"/>
              <w:listItem w:displayText="სამეცნიერო/შემეცნებითი სატელევიზიო და რადიო გადაცემების მომზადება, ან არსებულ სატელევიზიო და რადიო პროგრამებში მეცნიერების პოპულარიზაციისათვის გამიზნული სიუჟეტების სერიის ჩართვა" w:value="სამეცნიერო/შემეცნებითი სატელევიზიო და რადიო გადაცემების მომზადება, ან არსებულ სატელევიზიო და რადიო პროგრამებში მეცნიერების პოპულარიზაციისათვის გამიზნული სიუჟეტების სერიის ჩართვა"/>
              <w:listItem w:displayText="მიზნობრივი სამეცნიერო ფესტივალის ორგანიზება" w:value="მიზნობრივი სამეცნიერო ფესტივალის ორგანიზება"/>
              <w:listItem w:displayText="სამეცნიერო - შემეცნებითი ფილმის შექმნა" w:value="სამეცნიერო - შემეცნებითი ფილმის შექმნა"/>
              <w:listItem w:displayText="სამეცნიერო პიკნიკის/სამეცნიერო ბანაკის ორგანიზება" w:value="სამეცნიერო პიკნიკის/სამეცნიერო ბანაკის ორგანიზება"/>
              <w:listItem w:displayText="სამეცნიერო-პოპულარული ჟურნალის (ონლაინ) გამოცემა" w:value="სამეცნიერო-პოპულარული ჟურნალის (ონლაინ) გამოცემა"/>
              <w:listItem w:displayText="მეცნიერების პოპულარიზაციისათვის ონლაინ ინსტრუმენტის შექმნა (ინტერაქტიული, შემეცნებითი პორტალი და სხვ.)" w:value="მეცნიერების პოპულარიზაციისათვის ონლაინ ინსტრუმენტის შექმნა (ინტერაქტიული, შემეცნებითი პორტალი და სხვ.)"/>
              <w:listItem w:displayText="მეცნიერების პოპულარიზაციასთან დაკავშირებული შემოქმედებითი აქტივობების განხორციელება (პერფორმანსი, წარმოდგენა, პრეზენტაციების სერია, ფოტო გამოფენა და სხვ.)" w:value="მეცნიერების პოპულარიზაციასთან დაკავშირებული შემოქმედებითი აქტივობების განხორციელება (პერფორმანსი, წარმოდგენა, პრეზენტაციების სერია, ფოტო გამოფენა და სხვ.)"/>
              <w:listItem w:displayText="სხვა შედეგი" w:value="სხვა შედეგი"/>
            </w:dropDownList>
          </w:sdtPr>
          <w:sdtContent>
            <w:tc>
              <w:tcPr>
                <w:tcW w:w="6030" w:type="dxa"/>
              </w:tcPr>
              <w:p w:rsidR="00144B34" w:rsidRDefault="004E304A"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144B34" w:rsidRDefault="00144B34"/>
        </w:tc>
      </w:tr>
      <w:tr w:rsidR="000C7F04" w:rsidTr="00CC6942">
        <w:trPr>
          <w:trHeight w:val="440"/>
        </w:trPr>
        <w:tc>
          <w:tcPr>
            <w:tcW w:w="445" w:type="dxa"/>
          </w:tcPr>
          <w:p w:rsidR="000C7F04" w:rsidRPr="000C7F04" w:rsidRDefault="000C7F04" w:rsidP="00C578EA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  <w:sdt>
          <w:sdtPr>
            <w:rPr>
              <w:lang w:val="en-US"/>
            </w:rPr>
            <w:id w:val="237294899"/>
            <w:placeholder>
              <w:docPart w:val="783E1A91CF7D4846BB2F2D861E180126"/>
            </w:placeholder>
            <w:dropDownList>
              <w:listItem w:displayText="აირჩიეთ შედეგი" w:value="აირჩიეთ შედეგი"/>
              <w:listItem w:displayText="საბავშვო უნივერსიტეტის დაარსება" w:value="საბავშვო უნივერსიტეტის დაარსება"/>
              <w:listItem w:displayText="სამეცნიერო/შემეცნებითი სატელევიზიო და რადიო გადაცემების მომზადება, ან არსებულ სატელევიზიო და რადიო პროგრამებში მეცნიერების პოპულარიზაციისათვის გამიზნული სიუჟეტების სერიის ჩართვა" w:value="სამეცნიერო/შემეცნებითი სატელევიზიო და რადიო გადაცემების მომზადება, ან არსებულ სატელევიზიო და რადიო პროგრამებში მეცნიერების პოპულარიზაციისათვის გამიზნული სიუჟეტების სერიის ჩართვა"/>
              <w:listItem w:displayText="მიზნობრივი სამეცნიერო ფესტივალის ორგანიზება" w:value="მიზნობრივი სამეცნიერო ფესტივალის ორგანიზება"/>
              <w:listItem w:displayText="სამეცნიერო - შემეცნებითი ფილმის შექმნა" w:value="სამეცნიერო - შემეცნებითი ფილმის შექმნა"/>
              <w:listItem w:displayText="სამეცნიერო პიკნიკის/სამეცნიერო ბანაკის ორგანიზება" w:value="სამეცნიერო პიკნიკის/სამეცნიერო ბანაკის ორგანიზება"/>
              <w:listItem w:displayText="სამეცნიერო-პოპულარული ჟურნალის (ონლაინ) გამოცემა" w:value="სამეცნიერო-პოპულარული ჟურნალის (ონლაინ) გამოცემა"/>
              <w:listItem w:displayText="მეცნიერების პოპულარიზაციისათვის ონლაინ ინსტრუმენტის შექმნა (ინტერაქტიული, შემეცნებითი პორტალი და სხვ.)" w:value="მეცნიერების პოპულარიზაციისათვის ონლაინ ინსტრუმენტის შექმნა (ინტერაქტიული, შემეცნებითი პორტალი და სხვ.)"/>
              <w:listItem w:displayText="მეცნიერების პოპულარიზაციასთან დაკავშირებული შემოქმედებითი აქტივობების განხორციელება (პერფორმანსი, წარმოდგენა, პრეზენტაციების სერია, ფოტო გამოფენა და სხვ.)" w:value="მეცნიერების პოპულარიზაციასთან დაკავშირებული შემოქმედებითი აქტივობების განხორციელება (პერფორმანსი, წარმოდგენა, პრეზენტაციების სერია, ფოტო გამოფენა და სხვ.)"/>
              <w:listItem w:displayText="სხვა შედეგი" w:value="სხვა შედეგი"/>
            </w:dropDownList>
          </w:sdtPr>
          <w:sdtContent>
            <w:tc>
              <w:tcPr>
                <w:tcW w:w="6030" w:type="dxa"/>
              </w:tcPr>
              <w:p w:rsidR="000C7F04" w:rsidRDefault="003419CD">
                <w:pPr>
                  <w:rPr>
                    <w:lang w:val="en-US"/>
                  </w:rPr>
                </w:pPr>
                <w:r>
                  <w:rPr>
                    <w:rFonts w:ascii="Sylfaen" w:hAnsi="Sylfaen" w:cs="Sylfaen"/>
                    <w:lang w:val="en-US"/>
                  </w:rPr>
                  <w:t>აირჩიეთ</w:t>
                </w:r>
                <w:r>
                  <w:rPr>
                    <w:lang w:val="en-US"/>
                  </w:rPr>
                  <w:t xml:space="preserve"> </w:t>
                </w:r>
                <w:r>
                  <w:rPr>
                    <w:rFonts w:ascii="Sylfaen" w:hAnsi="Sylfaen" w:cs="Sylfaen"/>
                    <w:lang w:val="en-US"/>
                  </w:rPr>
                  <w:t>შედეგი</w:t>
                </w:r>
              </w:p>
            </w:tc>
          </w:sdtContent>
        </w:sdt>
        <w:tc>
          <w:tcPr>
            <w:tcW w:w="6475" w:type="dxa"/>
          </w:tcPr>
          <w:p w:rsidR="000C7F04" w:rsidRDefault="000C7F04"/>
        </w:tc>
      </w:tr>
    </w:tbl>
    <w:p w:rsidR="002A5B0E" w:rsidRPr="00C47F6C" w:rsidRDefault="00B326FF" w:rsidP="00221A46">
      <w:pPr>
        <w:ind w:left="-270"/>
        <w:rPr>
          <w:rFonts w:ascii="Sylfaen" w:hAnsi="Sylfaen"/>
          <w:bCs/>
          <w:i/>
          <w:sz w:val="20"/>
          <w:lang w:val="ka-GE"/>
        </w:rPr>
      </w:pPr>
      <w:r w:rsidRPr="00C47F6C">
        <w:rPr>
          <w:rFonts w:ascii="Sylfaen" w:hAnsi="Sylfaen"/>
          <w:b/>
          <w:bCs/>
          <w:i/>
          <w:sz w:val="20"/>
          <w:lang w:val="ka-GE"/>
        </w:rPr>
        <w:t>შენიშვნა:</w:t>
      </w:r>
      <w:r w:rsidRPr="00C47F6C">
        <w:rPr>
          <w:rFonts w:ascii="Sylfaen" w:hAnsi="Sylfaen"/>
          <w:bCs/>
          <w:i/>
          <w:sz w:val="20"/>
          <w:lang w:val="ka-GE"/>
        </w:rPr>
        <w:t xml:space="preserve"> პროგრამული მონიტორინგი ხორციელდება შედეგების შესრულების ანგარიშის განხილვის საფუძველზე</w:t>
      </w:r>
    </w:p>
    <w:p w:rsidR="00182D94" w:rsidRPr="00221A46" w:rsidRDefault="00182D94" w:rsidP="00221A46">
      <w:pPr>
        <w:ind w:left="-270"/>
        <w:rPr>
          <w:rFonts w:ascii="Sylfaen" w:hAnsi="Sylfaen"/>
          <w:bCs/>
          <w:i/>
          <w:sz w:val="22"/>
          <w:lang w:val="ka-GE"/>
        </w:rPr>
      </w:pPr>
    </w:p>
    <w:p w:rsidR="002A5B0E" w:rsidRPr="003226D1" w:rsidRDefault="002A5B0E" w:rsidP="002A5B0E">
      <w:pPr>
        <w:numPr>
          <w:ilvl w:val="0"/>
          <w:numId w:val="8"/>
        </w:numPr>
        <w:jc w:val="center"/>
        <w:rPr>
          <w:rFonts w:ascii="Sylfaen" w:hAnsi="Sylfaen" w:cs="Sylfaen"/>
          <w:b/>
          <w:lang w:val="ka-GE"/>
        </w:rPr>
      </w:pPr>
      <w:r w:rsidRPr="003226D1">
        <w:rPr>
          <w:rFonts w:ascii="Sylfaen" w:hAnsi="Sylfaen" w:cs="Sylfaen"/>
          <w:b/>
          <w:lang w:val="ka-GE"/>
        </w:rPr>
        <w:t>დამატებითი ინფორმაცია</w:t>
      </w:r>
    </w:p>
    <w:p w:rsidR="002A5B0E" w:rsidRDefault="002A5B0E" w:rsidP="002A5B0E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2A5B0E" w:rsidRPr="009F2885" w:rsidRDefault="002A5B0E" w:rsidP="002A5B0E">
      <w:pPr>
        <w:rPr>
          <w:rFonts w:ascii="Sylfaen" w:hAnsi="Sylfaen"/>
          <w:b/>
          <w:bCs/>
          <w:lang w:val="en-US"/>
        </w:rPr>
      </w:pPr>
      <w:r>
        <w:rPr>
          <w:rFonts w:ascii="Sylfaen" w:hAnsi="Sylfaen"/>
          <w:b/>
          <w:bCs/>
          <w:lang w:val="ka-GE"/>
        </w:rPr>
        <w:t xml:space="preserve">4.1 საანგარიშო პერიოდში შესრულებული სამუშაოსა და მიღებული შედეგის მოკლე რეზიუმე </w:t>
      </w:r>
    </w:p>
    <w:p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2A5B0E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2A5B0E" w:rsidRPr="009F2885" w:rsidRDefault="002A5B0E" w:rsidP="002A5B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64" w:lineRule="auto"/>
        <w:rPr>
          <w:rFonts w:ascii="Sylfaen" w:hAnsi="Sylfaen"/>
          <w:lang w:val="en-US"/>
        </w:rPr>
      </w:pPr>
    </w:p>
    <w:p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:rsidR="002A5B0E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/>
          <w:b/>
          <w:lang w:val="ka-GE"/>
        </w:rPr>
      </w:pPr>
    </w:p>
    <w:p w:rsidR="002A5B0E" w:rsidRPr="003226D1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Sylfaen" w:hAnsi="Sylfaen" w:cs="Sylfaen"/>
          <w:b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D735F4">
        <w:rPr>
          <w:rFonts w:ascii="Sylfaen" w:hAnsi="Sylfaen"/>
          <w:b/>
          <w:lang w:val="ka-GE"/>
        </w:rPr>
        <w:t xml:space="preserve">.2 </w:t>
      </w:r>
      <w:r w:rsidRPr="00D735F4">
        <w:rPr>
          <w:rFonts w:ascii="Sylfaen" w:hAnsi="Sylfaen" w:cs="Sylfaen"/>
          <w:b/>
          <w:lang w:val="ka-GE"/>
        </w:rPr>
        <w:t>სირთულეები,</w:t>
      </w:r>
      <w:r w:rsidRPr="003226D1">
        <w:rPr>
          <w:rFonts w:ascii="Sylfaen" w:hAnsi="Sylfaen" w:cs="Sylfaen"/>
          <w:b/>
          <w:lang w:val="ka-GE"/>
        </w:rPr>
        <w:t xml:space="preserve"> პროექტის განხორციელების პროცესში</w:t>
      </w:r>
    </w:p>
    <w:p w:rsidR="002A5B0E" w:rsidRPr="00B37292" w:rsidRDefault="002A5B0E" w:rsidP="002A5B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50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938"/>
        <w:gridCol w:w="4112"/>
        <w:gridCol w:w="4811"/>
      </w:tblGrid>
      <w:tr w:rsidR="002A5B0E" w:rsidRPr="00B37292" w:rsidTr="00380684">
        <w:tc>
          <w:tcPr>
            <w:tcW w:w="196" w:type="pct"/>
            <w:shd w:val="clear" w:color="auto" w:fill="EDEDED"/>
            <w:vAlign w:val="bottom"/>
          </w:tcPr>
          <w:p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37292">
              <w:rPr>
                <w:rFonts w:ascii="Calibri" w:eastAsia="Calibri" w:hAnsi="Calibri" w:cs="Calibri"/>
                <w:bCs/>
                <w:sz w:val="22"/>
                <w:szCs w:val="22"/>
              </w:rPr>
              <w:t>№</w:t>
            </w:r>
          </w:p>
          <w:p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pct"/>
            <w:shd w:val="clear" w:color="auto" w:fill="EDEDED"/>
          </w:tcPr>
          <w:p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</w:t>
            </w:r>
          </w:p>
        </w:tc>
        <w:tc>
          <w:tcPr>
            <w:tcW w:w="1536" w:type="pct"/>
            <w:shd w:val="clear" w:color="auto" w:fill="EDEDED"/>
          </w:tcPr>
          <w:p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სირთულეების გამომწვევი მიზეზები</w:t>
            </w:r>
          </w:p>
          <w:p w:rsidR="002A5B0E" w:rsidRPr="00B37292" w:rsidRDefault="002A5B0E" w:rsidP="00380684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EDEDED"/>
          </w:tcPr>
          <w:p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გადაწყვეტის</w:t>
            </w:r>
            <w:r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გზები</w:t>
            </w:r>
          </w:p>
          <w:p w:rsidR="002A5B0E" w:rsidRPr="00B37292" w:rsidRDefault="002A5B0E" w:rsidP="00380684">
            <w:pPr>
              <w:jc w:val="center"/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bCs/>
                <w:sz w:val="22"/>
                <w:szCs w:val="22"/>
                <w:lang w:val="ka-GE"/>
              </w:rPr>
              <w:t>(რა ზომები იქნა მიღებული არსებული სირთულეების გადასალახად)</w:t>
            </w:r>
          </w:p>
        </w:tc>
      </w:tr>
      <w:tr w:rsidR="002A5B0E" w:rsidRPr="00B37292" w:rsidTr="00380684">
        <w:tc>
          <w:tcPr>
            <w:tcW w:w="196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471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  <w:tr w:rsidR="002A5B0E" w:rsidRPr="00B37292" w:rsidTr="00380684">
        <w:tc>
          <w:tcPr>
            <w:tcW w:w="196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  <w:r w:rsidRPr="00B37292">
              <w:rPr>
                <w:rFonts w:ascii="Sylfaen" w:eastAsia="Calibri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471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536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97" w:type="pct"/>
            <w:shd w:val="clear" w:color="auto" w:fill="auto"/>
          </w:tcPr>
          <w:p w:rsidR="002A5B0E" w:rsidRPr="00B37292" w:rsidRDefault="002A5B0E" w:rsidP="0038068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Sylfaen" w:eastAsia="Calibri" w:hAnsi="Sylfaen" w:cs="Sylfaen"/>
                <w:sz w:val="22"/>
                <w:szCs w:val="22"/>
                <w:lang w:val="ka-GE"/>
              </w:rPr>
            </w:pPr>
          </w:p>
        </w:tc>
      </w:tr>
    </w:tbl>
    <w:p w:rsidR="002A5B0E" w:rsidRPr="008C4157" w:rsidRDefault="002A5B0E" w:rsidP="002A5B0E">
      <w:pPr>
        <w:ind w:left="-27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:rsidR="002A5B0E" w:rsidRPr="002A5B0E" w:rsidRDefault="002A5B0E" w:rsidP="002A5B0E">
      <w:pPr>
        <w:ind w:left="-270"/>
        <w:jc w:val="both"/>
        <w:rPr>
          <w:rFonts w:ascii="Sylfaen" w:hAnsi="Sylfaen"/>
          <w:bCs/>
          <w:i/>
          <w:sz w:val="18"/>
          <w:szCs w:val="20"/>
          <w:lang w:val="ka-GE"/>
        </w:rPr>
      </w:pPr>
      <w:r w:rsidRPr="002A5B0E">
        <w:rPr>
          <w:rFonts w:ascii="Sylfaen" w:hAnsi="Sylfaen" w:cs="Sylfaen"/>
          <w:i/>
          <w:sz w:val="18"/>
          <w:szCs w:val="20"/>
          <w:lang w:val="ka-GE"/>
        </w:rPr>
        <w:t xml:space="preserve">    შენიშვნა: უნდა ჩაიწეროს სხვადასხვა ტიპის სირთულეები. მაგ: სამეცნიერო მუშაობისას წარმოქმნილი სირთულეები, ტექნიკური სირთულეები </w:t>
      </w:r>
      <w:r w:rsidRPr="002A5B0E">
        <w:rPr>
          <w:rFonts w:ascii="Sylfaen" w:hAnsi="Sylfaen"/>
          <w:bCs/>
          <w:i/>
          <w:sz w:val="18"/>
          <w:szCs w:val="20"/>
          <w:lang w:val="ka-GE"/>
        </w:rPr>
        <w:t>და სხვა.</w:t>
      </w:r>
    </w:p>
    <w:p w:rsidR="002A5B0E" w:rsidRPr="008C4157" w:rsidRDefault="002A5B0E" w:rsidP="002A5B0E">
      <w:pPr>
        <w:rPr>
          <w:rFonts w:ascii="Sylfaen" w:hAnsi="Sylfaen" w:cs="Sylfaen"/>
          <w:sz w:val="20"/>
          <w:szCs w:val="20"/>
          <w:lang w:val="ka-GE"/>
        </w:rPr>
      </w:pPr>
    </w:p>
    <w:p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გრანტის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მიმღები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წამყვანი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ორგანიზაციის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და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ბეჭედი</w:t>
      </w:r>
      <w:proofErr w:type="spellEnd"/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ab/>
      </w:r>
      <w:r w:rsidRPr="009F4D3D">
        <w:rPr>
          <w:rFonts w:ascii="Sylfaen" w:hAnsi="Sylfaen"/>
          <w:sz w:val="20"/>
          <w:szCs w:val="20"/>
          <w:lang w:val="ka-GE"/>
        </w:rPr>
        <w:tab/>
        <w:t>ბ.ა</w:t>
      </w:r>
    </w:p>
    <w:p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საგრანტო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პროექტის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ხელმძღვანელის</w:t>
      </w:r>
      <w:proofErr w:type="spellEnd"/>
      <w:r w:rsidRPr="009F4D3D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9F4D3D">
        <w:rPr>
          <w:rFonts w:ascii="Sylfaen" w:hAnsi="Sylfaen" w:cs="Sylfaen"/>
          <w:sz w:val="20"/>
          <w:szCs w:val="20"/>
          <w:lang w:val="en-US"/>
        </w:rPr>
        <w:t>ხელმოწერა</w:t>
      </w:r>
      <w:proofErr w:type="spellEnd"/>
      <w:r w:rsidRPr="009F4D3D">
        <w:rPr>
          <w:rFonts w:ascii="Sylfaen" w:hAnsi="Sylfaen" w:cs="AcadNusx"/>
          <w:sz w:val="20"/>
          <w:szCs w:val="20"/>
          <w:lang w:val="en-US"/>
        </w:rPr>
        <w:t>:</w:t>
      </w:r>
    </w:p>
    <w:p w:rsidR="002A5B0E" w:rsidRPr="009F4D3D" w:rsidRDefault="002A5B0E" w:rsidP="002A5B0E">
      <w:pPr>
        <w:jc w:val="both"/>
        <w:rPr>
          <w:rFonts w:ascii="Sylfaen" w:hAnsi="Sylfaen" w:cs="AcadNusx"/>
          <w:sz w:val="20"/>
          <w:szCs w:val="20"/>
          <w:lang w:val="ka-GE"/>
        </w:rPr>
      </w:pPr>
    </w:p>
    <w:p w:rsidR="002A5B0E" w:rsidRPr="009F4D3D" w:rsidRDefault="002A5B0E" w:rsidP="002A5B0E">
      <w:pPr>
        <w:jc w:val="both"/>
        <w:rPr>
          <w:rFonts w:ascii="Sylfaen" w:hAnsi="Sylfaen"/>
          <w:sz w:val="20"/>
          <w:szCs w:val="20"/>
          <w:lang w:val="ka-GE"/>
        </w:rPr>
      </w:pPr>
      <w:r w:rsidRPr="009F4D3D">
        <w:rPr>
          <w:rFonts w:ascii="Sylfaen" w:hAnsi="Sylfaen"/>
          <w:sz w:val="20"/>
          <w:szCs w:val="20"/>
          <w:lang w:val="ka-GE"/>
        </w:rPr>
        <w:t>–––––––––––––––––––––––––––</w:t>
      </w:r>
    </w:p>
    <w:p w:rsidR="002A5B0E" w:rsidRPr="009F4D3D" w:rsidRDefault="002A5B0E" w:rsidP="002A5B0E">
      <w:pPr>
        <w:jc w:val="both"/>
        <w:rPr>
          <w:rFonts w:ascii="Sylfaen" w:hAnsi="Sylfaen" w:cs="Sylfaen"/>
          <w:sz w:val="20"/>
          <w:szCs w:val="20"/>
          <w:lang w:val="en-US"/>
        </w:rPr>
      </w:pPr>
    </w:p>
    <w:p w:rsidR="00F1760F" w:rsidRPr="00A93D52" w:rsidRDefault="00E978A2" w:rsidP="00A93D52">
      <w:pPr>
        <w:jc w:val="both"/>
        <w:rPr>
          <w:rFonts w:ascii="Sylfaen" w:hAnsi="Sylfaen" w:cs="Sylfaen"/>
          <w:sz w:val="20"/>
          <w:szCs w:val="20"/>
          <w:u w:color="FF000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ანგარიშის ჩაბარების თარიღი</w:t>
      </w:r>
      <w:r w:rsidR="002A5B0E" w:rsidRPr="009F4D3D">
        <w:rPr>
          <w:rFonts w:ascii="Sylfaen" w:hAnsi="Sylfaen" w:cs="AcadNusx"/>
          <w:sz w:val="20"/>
          <w:szCs w:val="20"/>
          <w:lang w:val="en-US"/>
        </w:rPr>
        <w:t>:</w:t>
      </w:r>
    </w:p>
    <w:sectPr w:rsidR="00F1760F" w:rsidRPr="00A93D52" w:rsidSect="00E978A2">
      <w:pgSz w:w="15840" w:h="12240" w:orient="landscape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1EA"/>
    <w:multiLevelType w:val="hybridMultilevel"/>
    <w:tmpl w:val="5106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662"/>
    <w:multiLevelType w:val="hybridMultilevel"/>
    <w:tmpl w:val="80E0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6AB3"/>
    <w:multiLevelType w:val="hybridMultilevel"/>
    <w:tmpl w:val="56348B40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4F1C2AAC"/>
    <w:multiLevelType w:val="hybridMultilevel"/>
    <w:tmpl w:val="871A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14A16"/>
    <w:multiLevelType w:val="hybridMultilevel"/>
    <w:tmpl w:val="FDD8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27FB8"/>
    <w:multiLevelType w:val="hybridMultilevel"/>
    <w:tmpl w:val="045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F569D"/>
    <w:multiLevelType w:val="hybridMultilevel"/>
    <w:tmpl w:val="288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F0479"/>
    <w:multiLevelType w:val="hybridMultilevel"/>
    <w:tmpl w:val="1B1088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5A8"/>
    <w:rsid w:val="00085423"/>
    <w:rsid w:val="000C7F04"/>
    <w:rsid w:val="00112B07"/>
    <w:rsid w:val="00131E55"/>
    <w:rsid w:val="00144B34"/>
    <w:rsid w:val="00182D94"/>
    <w:rsid w:val="00221A46"/>
    <w:rsid w:val="0027529B"/>
    <w:rsid w:val="002A5B0E"/>
    <w:rsid w:val="002A65A8"/>
    <w:rsid w:val="003419CD"/>
    <w:rsid w:val="0037158B"/>
    <w:rsid w:val="004E304A"/>
    <w:rsid w:val="005264D7"/>
    <w:rsid w:val="0055231D"/>
    <w:rsid w:val="005F42B7"/>
    <w:rsid w:val="00625703"/>
    <w:rsid w:val="007241FE"/>
    <w:rsid w:val="00791314"/>
    <w:rsid w:val="007F6F96"/>
    <w:rsid w:val="00874D0C"/>
    <w:rsid w:val="00880CC2"/>
    <w:rsid w:val="008F0348"/>
    <w:rsid w:val="009551F9"/>
    <w:rsid w:val="00971609"/>
    <w:rsid w:val="00977B30"/>
    <w:rsid w:val="00991155"/>
    <w:rsid w:val="009C0B8F"/>
    <w:rsid w:val="009D0A87"/>
    <w:rsid w:val="00A54767"/>
    <w:rsid w:val="00A93D52"/>
    <w:rsid w:val="00B326FF"/>
    <w:rsid w:val="00BA5A18"/>
    <w:rsid w:val="00C01094"/>
    <w:rsid w:val="00C47F6C"/>
    <w:rsid w:val="00C578EA"/>
    <w:rsid w:val="00CC6942"/>
    <w:rsid w:val="00E06313"/>
    <w:rsid w:val="00E978A2"/>
    <w:rsid w:val="00F1760F"/>
    <w:rsid w:val="00F52B51"/>
    <w:rsid w:val="00F75284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D33E93-C046-4FE9-914D-355BE2EE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60F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0348"/>
    <w:rPr>
      <w:color w:val="808080"/>
    </w:rPr>
  </w:style>
  <w:style w:type="paragraph" w:styleId="ListParagraph">
    <w:name w:val="List Paragraph"/>
    <w:basedOn w:val="Normal"/>
    <w:uiPriority w:val="34"/>
    <w:qFormat/>
    <w:rsid w:val="002A5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0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78EAD0EAD94B149AC347E3078C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6B031-E8B8-4621-85FC-5A758A833A2A}"/>
      </w:docPartPr>
      <w:docPartBody>
        <w:p w:rsidR="00000000" w:rsidRDefault="00D715AB" w:rsidP="00D715AB">
          <w:pPr>
            <w:pStyle w:val="B878EAD0EAD94B149AC347E3078CA550"/>
          </w:pPr>
          <w:r w:rsidRPr="00BA5DA3">
            <w:rPr>
              <w:rStyle w:val="PlaceholderText"/>
            </w:rPr>
            <w:t>Choose an item.</w:t>
          </w:r>
        </w:p>
      </w:docPartBody>
    </w:docPart>
    <w:docPart>
      <w:docPartPr>
        <w:name w:val="FDDEBD2148B248ED84E1A25AA5CCD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563DA-E35A-424E-BB76-4A9BE75E69AA}"/>
      </w:docPartPr>
      <w:docPartBody>
        <w:p w:rsidR="00000000" w:rsidRDefault="00D715AB" w:rsidP="00D715AB">
          <w:pPr>
            <w:pStyle w:val="FDDEBD2148B248ED84E1A25AA5CCD9EB"/>
          </w:pPr>
          <w:r w:rsidRPr="00BA5DA3">
            <w:rPr>
              <w:rStyle w:val="PlaceholderText"/>
            </w:rPr>
            <w:t>Choose an item.</w:t>
          </w:r>
        </w:p>
      </w:docPartBody>
    </w:docPart>
    <w:docPart>
      <w:docPartPr>
        <w:name w:val="5C6AF0822C704E7B8735FD5FD3CA0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339A-C13B-42E5-A5A9-990F729644A9}"/>
      </w:docPartPr>
      <w:docPartBody>
        <w:p w:rsidR="00000000" w:rsidRDefault="00D715AB" w:rsidP="00D715AB">
          <w:pPr>
            <w:pStyle w:val="5C6AF0822C704E7B8735FD5FD3CA03FE"/>
          </w:pPr>
          <w:r w:rsidRPr="00BA5DA3">
            <w:rPr>
              <w:rStyle w:val="PlaceholderText"/>
            </w:rPr>
            <w:t>Choose an item.</w:t>
          </w:r>
        </w:p>
      </w:docPartBody>
    </w:docPart>
    <w:docPart>
      <w:docPartPr>
        <w:name w:val="783E1A91CF7D4846BB2F2D861E180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7F371-8C7E-490D-8120-9489D1E94FAD}"/>
      </w:docPartPr>
      <w:docPartBody>
        <w:p w:rsidR="00000000" w:rsidRDefault="00D715AB" w:rsidP="00D715AB">
          <w:pPr>
            <w:pStyle w:val="783E1A91CF7D4846BB2F2D861E180126"/>
          </w:pPr>
          <w:r w:rsidRPr="00BA5DA3">
            <w:rPr>
              <w:rStyle w:val="PlaceholderText"/>
            </w:rPr>
            <w:t>Choose an item.</w:t>
          </w:r>
        </w:p>
      </w:docPartBody>
    </w:docPart>
    <w:docPart>
      <w:docPartPr>
        <w:name w:val="4670EF75387D4C6BBCD6569F6B0FB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43605-8C06-40DD-A255-8B6AF5D87E51}"/>
      </w:docPartPr>
      <w:docPartBody>
        <w:p w:rsidR="00000000" w:rsidRDefault="00D715AB" w:rsidP="00D715AB">
          <w:pPr>
            <w:pStyle w:val="4670EF75387D4C6BBCD6569F6B0FB5F8"/>
          </w:pPr>
          <w:r w:rsidRPr="00BA5DA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478"/>
    <w:rsid w:val="00014D8B"/>
    <w:rsid w:val="000C20EB"/>
    <w:rsid w:val="00160525"/>
    <w:rsid w:val="001C5478"/>
    <w:rsid w:val="003141B7"/>
    <w:rsid w:val="003F5322"/>
    <w:rsid w:val="006F5E34"/>
    <w:rsid w:val="00874232"/>
    <w:rsid w:val="008C607F"/>
    <w:rsid w:val="00D715AB"/>
    <w:rsid w:val="00DF7345"/>
    <w:rsid w:val="00E0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D8D8E6BAAB4F868118FAB196F19961">
    <w:name w:val="C9D8D8E6BAAB4F868118FAB196F19961"/>
    <w:rsid w:val="001C5478"/>
  </w:style>
  <w:style w:type="paragraph" w:customStyle="1" w:styleId="94223980538241FF88D44FFF5A1DBCA1">
    <w:name w:val="94223980538241FF88D44FFF5A1DBCA1"/>
    <w:rsid w:val="001C5478"/>
  </w:style>
  <w:style w:type="paragraph" w:customStyle="1" w:styleId="7EA6B438E2574DA99ED8A2BB2180FECB">
    <w:name w:val="7EA6B438E2574DA99ED8A2BB2180FECB"/>
    <w:rsid w:val="001C5478"/>
  </w:style>
  <w:style w:type="paragraph" w:customStyle="1" w:styleId="30B7EDA08EC74F1FB75E443077EBB6E9">
    <w:name w:val="30B7EDA08EC74F1FB75E443077EBB6E9"/>
    <w:rsid w:val="001C5478"/>
  </w:style>
  <w:style w:type="character" w:styleId="PlaceholderText">
    <w:name w:val="Placeholder Text"/>
    <w:basedOn w:val="DefaultParagraphFont"/>
    <w:uiPriority w:val="99"/>
    <w:semiHidden/>
    <w:rsid w:val="00D715AB"/>
    <w:rPr>
      <w:color w:val="808080"/>
    </w:rPr>
  </w:style>
  <w:style w:type="paragraph" w:customStyle="1" w:styleId="2680B2CEB0574D348A94546257FFEAEC">
    <w:name w:val="2680B2CEB0574D348A94546257FFEAEC"/>
    <w:rsid w:val="001C5478"/>
  </w:style>
  <w:style w:type="paragraph" w:customStyle="1" w:styleId="93D15F2B1F5E453BAFA6C29106BFA958">
    <w:name w:val="93D15F2B1F5E453BAFA6C29106BFA958"/>
    <w:rsid w:val="001C5478"/>
  </w:style>
  <w:style w:type="paragraph" w:customStyle="1" w:styleId="71743FCE025B4203AC75E01E18931D52">
    <w:name w:val="71743FCE025B4203AC75E01E18931D52"/>
    <w:rsid w:val="001C5478"/>
  </w:style>
  <w:style w:type="paragraph" w:customStyle="1" w:styleId="E6D325DD457A4BD5AD0CA365550D8C85">
    <w:name w:val="E6D325DD457A4BD5AD0CA365550D8C85"/>
    <w:rsid w:val="001C5478"/>
  </w:style>
  <w:style w:type="paragraph" w:customStyle="1" w:styleId="7484ECE772E54E3DAC1FA97689235BEF">
    <w:name w:val="7484ECE772E54E3DAC1FA97689235BEF"/>
    <w:rsid w:val="001C5478"/>
  </w:style>
  <w:style w:type="paragraph" w:customStyle="1" w:styleId="893FF03800564B1CADF1938166F2FA90">
    <w:name w:val="893FF03800564B1CADF1938166F2FA90"/>
    <w:rsid w:val="001C5478"/>
  </w:style>
  <w:style w:type="paragraph" w:customStyle="1" w:styleId="7CAF6309750046DEA05281D808497D7C">
    <w:name w:val="7CAF6309750046DEA05281D808497D7C"/>
    <w:rsid w:val="00D715AB"/>
  </w:style>
  <w:style w:type="paragraph" w:customStyle="1" w:styleId="F926B314778D4453B2340F56AFDF53A0">
    <w:name w:val="F926B314778D4453B2340F56AFDF53A0"/>
    <w:rsid w:val="00D715AB"/>
  </w:style>
  <w:style w:type="paragraph" w:customStyle="1" w:styleId="15C5F0A3504F407B998EA7316B162BA2">
    <w:name w:val="15C5F0A3504F407B998EA7316B162BA2"/>
    <w:rsid w:val="00D715AB"/>
  </w:style>
  <w:style w:type="paragraph" w:customStyle="1" w:styleId="4CAD22179ACE4F89A1FE8A0BDB652A0C">
    <w:name w:val="4CAD22179ACE4F89A1FE8A0BDB652A0C"/>
    <w:rsid w:val="00D715AB"/>
  </w:style>
  <w:style w:type="paragraph" w:customStyle="1" w:styleId="BDCEFEF91FC54383A1095FE656A3C6B7">
    <w:name w:val="BDCEFEF91FC54383A1095FE656A3C6B7"/>
    <w:rsid w:val="00D715AB"/>
  </w:style>
  <w:style w:type="paragraph" w:customStyle="1" w:styleId="F3951438B0774D8CADAB78334B6DD16A">
    <w:name w:val="F3951438B0774D8CADAB78334B6DD16A"/>
    <w:rsid w:val="00D715AB"/>
  </w:style>
  <w:style w:type="paragraph" w:customStyle="1" w:styleId="5458DA1283294495BB97377F7A0C356B">
    <w:name w:val="5458DA1283294495BB97377F7A0C356B"/>
    <w:rsid w:val="00D715AB"/>
  </w:style>
  <w:style w:type="paragraph" w:customStyle="1" w:styleId="E36AE2B6E48941C1A3A63BCB672FC306">
    <w:name w:val="E36AE2B6E48941C1A3A63BCB672FC306"/>
    <w:rsid w:val="00D715AB"/>
  </w:style>
  <w:style w:type="paragraph" w:customStyle="1" w:styleId="542DDCA8BD604FB0B8ED71C3D30138DF">
    <w:name w:val="542DDCA8BD604FB0B8ED71C3D30138DF"/>
    <w:rsid w:val="00D715AB"/>
  </w:style>
  <w:style w:type="paragraph" w:customStyle="1" w:styleId="2B9E64B20C114E76A7C7A4EE5126E902">
    <w:name w:val="2B9E64B20C114E76A7C7A4EE5126E902"/>
    <w:rsid w:val="00D715AB"/>
  </w:style>
  <w:style w:type="paragraph" w:customStyle="1" w:styleId="D053A4449500493F91C6C52775803A54">
    <w:name w:val="D053A4449500493F91C6C52775803A54"/>
    <w:rsid w:val="00D715AB"/>
  </w:style>
  <w:style w:type="paragraph" w:customStyle="1" w:styleId="D537DCBE90B44755A51C9E43BDCA465C">
    <w:name w:val="D537DCBE90B44755A51C9E43BDCA465C"/>
    <w:rsid w:val="00D715AB"/>
  </w:style>
  <w:style w:type="paragraph" w:customStyle="1" w:styleId="695B94A81CC0490D828F0ED7D1EA682E">
    <w:name w:val="695B94A81CC0490D828F0ED7D1EA682E"/>
    <w:rsid w:val="00D715AB"/>
  </w:style>
  <w:style w:type="paragraph" w:customStyle="1" w:styleId="B573878063FE40D6ADDD521260551FC3">
    <w:name w:val="B573878063FE40D6ADDD521260551FC3"/>
    <w:rsid w:val="00D715AB"/>
  </w:style>
  <w:style w:type="paragraph" w:customStyle="1" w:styleId="E3F3D9B9092449949029CFD090BFA68A">
    <w:name w:val="E3F3D9B9092449949029CFD090BFA68A"/>
    <w:rsid w:val="00D715AB"/>
  </w:style>
  <w:style w:type="paragraph" w:customStyle="1" w:styleId="F4341381C7ED4934BBC20131281F24A1">
    <w:name w:val="F4341381C7ED4934BBC20131281F24A1"/>
    <w:rsid w:val="00D715AB"/>
  </w:style>
  <w:style w:type="paragraph" w:customStyle="1" w:styleId="D574D8383153429B8DA5E81ED13749C7">
    <w:name w:val="D574D8383153429B8DA5E81ED13749C7"/>
    <w:rsid w:val="00D715AB"/>
  </w:style>
  <w:style w:type="paragraph" w:customStyle="1" w:styleId="8526331ADA5345BD8B607E1DFA63C5AE">
    <w:name w:val="8526331ADA5345BD8B607E1DFA63C5AE"/>
    <w:rsid w:val="00D715AB"/>
  </w:style>
  <w:style w:type="paragraph" w:customStyle="1" w:styleId="5419BB50293143ED91F70AD11065725A">
    <w:name w:val="5419BB50293143ED91F70AD11065725A"/>
    <w:rsid w:val="00D715AB"/>
  </w:style>
  <w:style w:type="paragraph" w:customStyle="1" w:styleId="386DFB4451024FFEB3CAE8D615332E0A">
    <w:name w:val="386DFB4451024FFEB3CAE8D615332E0A"/>
    <w:rsid w:val="00D715AB"/>
  </w:style>
  <w:style w:type="paragraph" w:customStyle="1" w:styleId="E7A68A7F30314C719C21F825867AF5AB">
    <w:name w:val="E7A68A7F30314C719C21F825867AF5AB"/>
    <w:rsid w:val="00D715AB"/>
  </w:style>
  <w:style w:type="paragraph" w:customStyle="1" w:styleId="6D999AC8E5F14F9B859A9980083493E4">
    <w:name w:val="6D999AC8E5F14F9B859A9980083493E4"/>
    <w:rsid w:val="00D715AB"/>
  </w:style>
  <w:style w:type="paragraph" w:customStyle="1" w:styleId="CF54F2D20AF44CD5ABD40D75471AE76C">
    <w:name w:val="CF54F2D20AF44CD5ABD40D75471AE76C"/>
    <w:rsid w:val="00D715AB"/>
  </w:style>
  <w:style w:type="paragraph" w:customStyle="1" w:styleId="5BAFBC7504B14BB786D214933B68CA1E">
    <w:name w:val="5BAFBC7504B14BB786D214933B68CA1E"/>
    <w:rsid w:val="00D715AB"/>
  </w:style>
  <w:style w:type="paragraph" w:customStyle="1" w:styleId="45A3B0AECA3B46AA9DFCA6937CFDBB6F">
    <w:name w:val="45A3B0AECA3B46AA9DFCA6937CFDBB6F"/>
    <w:rsid w:val="00D715AB"/>
  </w:style>
  <w:style w:type="paragraph" w:customStyle="1" w:styleId="98D10D164BD246E78470597E6992DA8E">
    <w:name w:val="98D10D164BD246E78470597E6992DA8E"/>
    <w:rsid w:val="00D715AB"/>
  </w:style>
  <w:style w:type="paragraph" w:customStyle="1" w:styleId="32BD193F69224C67B4D5C97517FDCD41">
    <w:name w:val="32BD193F69224C67B4D5C97517FDCD41"/>
    <w:rsid w:val="00D715AB"/>
  </w:style>
  <w:style w:type="paragraph" w:customStyle="1" w:styleId="B520810B406444049ADEEA9504765E89">
    <w:name w:val="B520810B406444049ADEEA9504765E89"/>
    <w:rsid w:val="00D715AB"/>
  </w:style>
  <w:style w:type="paragraph" w:customStyle="1" w:styleId="64B2F03676614DF0B114648B73826247">
    <w:name w:val="64B2F03676614DF0B114648B73826247"/>
    <w:rsid w:val="00D715AB"/>
  </w:style>
  <w:style w:type="paragraph" w:customStyle="1" w:styleId="7579C726F9984A40BEE6F7EB7027E786">
    <w:name w:val="7579C726F9984A40BEE6F7EB7027E786"/>
    <w:rsid w:val="00D715AB"/>
  </w:style>
  <w:style w:type="paragraph" w:customStyle="1" w:styleId="9C33021EA9F14EA59E68A7DD3AC10571">
    <w:name w:val="9C33021EA9F14EA59E68A7DD3AC10571"/>
    <w:rsid w:val="00D715AB"/>
  </w:style>
  <w:style w:type="paragraph" w:customStyle="1" w:styleId="926BF83568B34B9F96D600B4BCB1C6A5">
    <w:name w:val="926BF83568B34B9F96D600B4BCB1C6A5"/>
    <w:rsid w:val="00D715AB"/>
  </w:style>
  <w:style w:type="paragraph" w:customStyle="1" w:styleId="BA80C7FA1187494BA0459EA17498797E">
    <w:name w:val="BA80C7FA1187494BA0459EA17498797E"/>
    <w:rsid w:val="00D715AB"/>
  </w:style>
  <w:style w:type="paragraph" w:customStyle="1" w:styleId="4458D8B8148B4A6E80E51C7A5A1E741C">
    <w:name w:val="4458D8B8148B4A6E80E51C7A5A1E741C"/>
    <w:rsid w:val="00D715AB"/>
  </w:style>
  <w:style w:type="paragraph" w:customStyle="1" w:styleId="C5AA973126E54C059EC8B3E5DBC462E3">
    <w:name w:val="C5AA973126E54C059EC8B3E5DBC462E3"/>
    <w:rsid w:val="00D715AB"/>
  </w:style>
  <w:style w:type="paragraph" w:customStyle="1" w:styleId="BB89E3236FF54E349E684EBBC6F5D6E3">
    <w:name w:val="BB89E3236FF54E349E684EBBC6F5D6E3"/>
    <w:rsid w:val="00D715AB"/>
  </w:style>
  <w:style w:type="paragraph" w:customStyle="1" w:styleId="9278F2A1C96D4D9E9C188775B6AFDA9D">
    <w:name w:val="9278F2A1C96D4D9E9C188775B6AFDA9D"/>
    <w:rsid w:val="00D715AB"/>
  </w:style>
  <w:style w:type="paragraph" w:customStyle="1" w:styleId="C60485454FA24D2C8CB65A589BBDACA5">
    <w:name w:val="C60485454FA24D2C8CB65A589BBDACA5"/>
    <w:rsid w:val="00D715AB"/>
  </w:style>
  <w:style w:type="paragraph" w:customStyle="1" w:styleId="B7DA0BC68D424199AC1C85F3F0EAB62C">
    <w:name w:val="B7DA0BC68D424199AC1C85F3F0EAB62C"/>
    <w:rsid w:val="00D715AB"/>
  </w:style>
  <w:style w:type="paragraph" w:customStyle="1" w:styleId="696B48F4732643C6803B72CC4CEB190C">
    <w:name w:val="696B48F4732643C6803B72CC4CEB190C"/>
    <w:rsid w:val="00D715AB"/>
  </w:style>
  <w:style w:type="paragraph" w:customStyle="1" w:styleId="43A6BD09F5204EFBA14E02B25D672F6C">
    <w:name w:val="43A6BD09F5204EFBA14E02B25D672F6C"/>
    <w:rsid w:val="00D715AB"/>
  </w:style>
  <w:style w:type="paragraph" w:customStyle="1" w:styleId="5AFCD5591A484ECBABB46B80AA8889DE">
    <w:name w:val="5AFCD5591A484ECBABB46B80AA8889DE"/>
    <w:rsid w:val="00D715AB"/>
  </w:style>
  <w:style w:type="paragraph" w:customStyle="1" w:styleId="01BC73528AA3419AA7F9D36841F6CEE3">
    <w:name w:val="01BC73528AA3419AA7F9D36841F6CEE3"/>
    <w:rsid w:val="00D715AB"/>
  </w:style>
  <w:style w:type="paragraph" w:customStyle="1" w:styleId="B2DE8447C3954A50A0D9AED4DD5757F4">
    <w:name w:val="B2DE8447C3954A50A0D9AED4DD5757F4"/>
    <w:rsid w:val="00D715AB"/>
  </w:style>
  <w:style w:type="paragraph" w:customStyle="1" w:styleId="D1DE5D014CFB488E98BBF23E4540A658">
    <w:name w:val="D1DE5D014CFB488E98BBF23E4540A658"/>
    <w:rsid w:val="00D715AB"/>
  </w:style>
  <w:style w:type="paragraph" w:customStyle="1" w:styleId="50FB228CCFFD41CFBA7913832C137D29">
    <w:name w:val="50FB228CCFFD41CFBA7913832C137D29"/>
    <w:rsid w:val="00D715AB"/>
  </w:style>
  <w:style w:type="paragraph" w:customStyle="1" w:styleId="578162A74A2F45A3B23CF48E7A1FE15C">
    <w:name w:val="578162A74A2F45A3B23CF48E7A1FE15C"/>
    <w:rsid w:val="00D715AB"/>
  </w:style>
  <w:style w:type="paragraph" w:customStyle="1" w:styleId="D2DE496EA9F44D9F8F64E5668D6738B1">
    <w:name w:val="D2DE496EA9F44D9F8F64E5668D6738B1"/>
    <w:rsid w:val="00D715AB"/>
  </w:style>
  <w:style w:type="paragraph" w:customStyle="1" w:styleId="04B525BF209E4FB7AAFC394BABDE82FE">
    <w:name w:val="04B525BF209E4FB7AAFC394BABDE82FE"/>
    <w:rsid w:val="00D715AB"/>
  </w:style>
  <w:style w:type="paragraph" w:customStyle="1" w:styleId="80F35E0BCD584E5D9BAB644A29DAF98F">
    <w:name w:val="80F35E0BCD584E5D9BAB644A29DAF98F"/>
    <w:rsid w:val="00D715AB"/>
  </w:style>
  <w:style w:type="paragraph" w:customStyle="1" w:styleId="0E0E79348782403C907522A274FADFE0">
    <w:name w:val="0E0E79348782403C907522A274FADFE0"/>
    <w:rsid w:val="00D715AB"/>
  </w:style>
  <w:style w:type="paragraph" w:customStyle="1" w:styleId="88E2B359172C413E99739A8F839D1FE1">
    <w:name w:val="88E2B359172C413E99739A8F839D1FE1"/>
    <w:rsid w:val="00D715AB"/>
  </w:style>
  <w:style w:type="paragraph" w:customStyle="1" w:styleId="91BE8690DAE54323BBBE3E47729BE008">
    <w:name w:val="91BE8690DAE54323BBBE3E47729BE008"/>
    <w:rsid w:val="00D715AB"/>
  </w:style>
  <w:style w:type="paragraph" w:customStyle="1" w:styleId="A1705871155E4EB0AD4445098BEEE04F">
    <w:name w:val="A1705871155E4EB0AD4445098BEEE04F"/>
    <w:rsid w:val="00D715AB"/>
  </w:style>
  <w:style w:type="paragraph" w:customStyle="1" w:styleId="E9C22AE759E2489CAAE88687351905EF">
    <w:name w:val="E9C22AE759E2489CAAE88687351905EF"/>
    <w:rsid w:val="00D715AB"/>
  </w:style>
  <w:style w:type="paragraph" w:customStyle="1" w:styleId="36171B1D9E8042C3868E89C564955571">
    <w:name w:val="36171B1D9E8042C3868E89C564955571"/>
    <w:rsid w:val="00D715AB"/>
  </w:style>
  <w:style w:type="paragraph" w:customStyle="1" w:styleId="55614465964B441DA570D676F7F6ACD7">
    <w:name w:val="55614465964B441DA570D676F7F6ACD7"/>
    <w:rsid w:val="00D715AB"/>
  </w:style>
  <w:style w:type="paragraph" w:customStyle="1" w:styleId="B263B625EBEB4114B43C379CFE2B7C17">
    <w:name w:val="B263B625EBEB4114B43C379CFE2B7C17"/>
    <w:rsid w:val="00D715AB"/>
  </w:style>
  <w:style w:type="paragraph" w:customStyle="1" w:styleId="25835C8CECA84EB6B8E458EDF04732CD">
    <w:name w:val="25835C8CECA84EB6B8E458EDF04732CD"/>
    <w:rsid w:val="00D715AB"/>
  </w:style>
  <w:style w:type="paragraph" w:customStyle="1" w:styleId="A91675A6AF8043EB8EA3A9E5B531376D">
    <w:name w:val="A91675A6AF8043EB8EA3A9E5B531376D"/>
    <w:rsid w:val="00D715AB"/>
  </w:style>
  <w:style w:type="paragraph" w:customStyle="1" w:styleId="5C2CE9B24D8D44B685D2490D82F1E46D">
    <w:name w:val="5C2CE9B24D8D44B685D2490D82F1E46D"/>
    <w:rsid w:val="00D715AB"/>
  </w:style>
  <w:style w:type="paragraph" w:customStyle="1" w:styleId="66D2E794C7C042ABA871A78ED39B4E5F">
    <w:name w:val="66D2E794C7C042ABA871A78ED39B4E5F"/>
    <w:rsid w:val="00D715AB"/>
  </w:style>
  <w:style w:type="paragraph" w:customStyle="1" w:styleId="1F13A7BBA3C54F52B42332621558C263">
    <w:name w:val="1F13A7BBA3C54F52B42332621558C263"/>
    <w:rsid w:val="00D715AB"/>
  </w:style>
  <w:style w:type="paragraph" w:customStyle="1" w:styleId="0B2EBCE794DA4571AEB8C36115957B41">
    <w:name w:val="0B2EBCE794DA4571AEB8C36115957B41"/>
    <w:rsid w:val="00D715AB"/>
  </w:style>
  <w:style w:type="paragraph" w:customStyle="1" w:styleId="D9CB7454D7EC4AE69264EC618D759843">
    <w:name w:val="D9CB7454D7EC4AE69264EC618D759843"/>
    <w:rsid w:val="00D715AB"/>
  </w:style>
  <w:style w:type="paragraph" w:customStyle="1" w:styleId="D607824EA0DD4DBD99BE78711F59BC2D">
    <w:name w:val="D607824EA0DD4DBD99BE78711F59BC2D"/>
    <w:rsid w:val="00D715AB"/>
  </w:style>
  <w:style w:type="paragraph" w:customStyle="1" w:styleId="731C241CCCBA4CE588CC9C93E514B383">
    <w:name w:val="731C241CCCBA4CE588CC9C93E514B383"/>
    <w:rsid w:val="00D715AB"/>
  </w:style>
  <w:style w:type="paragraph" w:customStyle="1" w:styleId="793171DA5A4E4CDCB589ED9D0ED37E2C">
    <w:name w:val="793171DA5A4E4CDCB589ED9D0ED37E2C"/>
    <w:rsid w:val="00D715AB"/>
  </w:style>
  <w:style w:type="paragraph" w:customStyle="1" w:styleId="731FDD59694045E48EC00EB721DF305E">
    <w:name w:val="731FDD59694045E48EC00EB721DF305E"/>
    <w:rsid w:val="00D715AB"/>
  </w:style>
  <w:style w:type="paragraph" w:customStyle="1" w:styleId="27DF018A68244E3BB743CBFAA4A88CDB">
    <w:name w:val="27DF018A68244E3BB743CBFAA4A88CDB"/>
    <w:rsid w:val="00D715AB"/>
  </w:style>
  <w:style w:type="paragraph" w:customStyle="1" w:styleId="15BDDDE7D6B7412D8CE288F521A8D4A0">
    <w:name w:val="15BDDDE7D6B7412D8CE288F521A8D4A0"/>
    <w:rsid w:val="00D715AB"/>
  </w:style>
  <w:style w:type="paragraph" w:customStyle="1" w:styleId="C8F8696161A649EBA05E4FF352CA77D4">
    <w:name w:val="C8F8696161A649EBA05E4FF352CA77D4"/>
    <w:rsid w:val="00D715AB"/>
  </w:style>
  <w:style w:type="paragraph" w:customStyle="1" w:styleId="12C46333FC524A7A9122B463A8423EAF">
    <w:name w:val="12C46333FC524A7A9122B463A8423EAF"/>
    <w:rsid w:val="00D715AB"/>
  </w:style>
  <w:style w:type="paragraph" w:customStyle="1" w:styleId="2F1165E7578740F897CC00ED2C20023A">
    <w:name w:val="2F1165E7578740F897CC00ED2C20023A"/>
    <w:rsid w:val="00D715AB"/>
  </w:style>
  <w:style w:type="paragraph" w:customStyle="1" w:styleId="89A1C11734DF4B4A9E90AB7B2B265495">
    <w:name w:val="89A1C11734DF4B4A9E90AB7B2B265495"/>
    <w:rsid w:val="00D715AB"/>
  </w:style>
  <w:style w:type="paragraph" w:customStyle="1" w:styleId="CEF3C72A27F4419E8C59AD881E4D41B9">
    <w:name w:val="CEF3C72A27F4419E8C59AD881E4D41B9"/>
    <w:rsid w:val="00D715AB"/>
  </w:style>
  <w:style w:type="paragraph" w:customStyle="1" w:styleId="9E6017B9E2794E269F58027EC639BB84">
    <w:name w:val="9E6017B9E2794E269F58027EC639BB84"/>
    <w:rsid w:val="00D715AB"/>
  </w:style>
  <w:style w:type="paragraph" w:customStyle="1" w:styleId="CADBC0D5D3424F7E8C04999862760528">
    <w:name w:val="CADBC0D5D3424F7E8C04999862760528"/>
    <w:rsid w:val="00D715AB"/>
  </w:style>
  <w:style w:type="paragraph" w:customStyle="1" w:styleId="CB57D64228C44C73A94A5703EE887C06">
    <w:name w:val="CB57D64228C44C73A94A5703EE887C06"/>
    <w:rsid w:val="00D715AB"/>
  </w:style>
  <w:style w:type="paragraph" w:customStyle="1" w:styleId="6EF00050794949ABAA7C643FD5FA636E">
    <w:name w:val="6EF00050794949ABAA7C643FD5FA636E"/>
    <w:rsid w:val="00D715AB"/>
  </w:style>
  <w:style w:type="paragraph" w:customStyle="1" w:styleId="CD291E9982C04AEC9427D3BF2FAE48B4">
    <w:name w:val="CD291E9982C04AEC9427D3BF2FAE48B4"/>
    <w:rsid w:val="00D715AB"/>
  </w:style>
  <w:style w:type="paragraph" w:customStyle="1" w:styleId="01BD06F8B0984D19BB36402934B0EE76">
    <w:name w:val="01BD06F8B0984D19BB36402934B0EE76"/>
    <w:rsid w:val="00D715AB"/>
  </w:style>
  <w:style w:type="paragraph" w:customStyle="1" w:styleId="1AD42535FE8F4C86A5A0A5D85B5A42FD">
    <w:name w:val="1AD42535FE8F4C86A5A0A5D85B5A42FD"/>
    <w:rsid w:val="00D715AB"/>
  </w:style>
  <w:style w:type="paragraph" w:customStyle="1" w:styleId="1E34DC07F6D5495FA8B00844A472DA6C">
    <w:name w:val="1E34DC07F6D5495FA8B00844A472DA6C"/>
    <w:rsid w:val="00D715AB"/>
  </w:style>
  <w:style w:type="paragraph" w:customStyle="1" w:styleId="A00A4DDBB4854831A6D8CB564CD6280C">
    <w:name w:val="A00A4DDBB4854831A6D8CB564CD6280C"/>
    <w:rsid w:val="00D715AB"/>
  </w:style>
  <w:style w:type="paragraph" w:customStyle="1" w:styleId="EE9FACF3CCD44FBC940E3E6B2138C240">
    <w:name w:val="EE9FACF3CCD44FBC940E3E6B2138C240"/>
    <w:rsid w:val="00D715AB"/>
  </w:style>
  <w:style w:type="paragraph" w:customStyle="1" w:styleId="34ECBACFCD3148FE9753851EF01AB568">
    <w:name w:val="34ECBACFCD3148FE9753851EF01AB568"/>
    <w:rsid w:val="00D715AB"/>
  </w:style>
  <w:style w:type="paragraph" w:customStyle="1" w:styleId="B707F19C8DAD4257A4164FE4DA94DF46">
    <w:name w:val="B707F19C8DAD4257A4164FE4DA94DF46"/>
    <w:rsid w:val="00D715AB"/>
  </w:style>
  <w:style w:type="paragraph" w:customStyle="1" w:styleId="CD97AEA5A2B64524B03B3F230F5B40BD">
    <w:name w:val="CD97AEA5A2B64524B03B3F230F5B40BD"/>
    <w:rsid w:val="00D715AB"/>
  </w:style>
  <w:style w:type="paragraph" w:customStyle="1" w:styleId="40785283E38A4203AB06C9B941C52EEE">
    <w:name w:val="40785283E38A4203AB06C9B941C52EEE"/>
    <w:rsid w:val="00D715AB"/>
  </w:style>
  <w:style w:type="paragraph" w:customStyle="1" w:styleId="24F18527A42F4B45A1DEB4930C5B218B">
    <w:name w:val="24F18527A42F4B45A1DEB4930C5B218B"/>
    <w:rsid w:val="00D715AB"/>
  </w:style>
  <w:style w:type="paragraph" w:customStyle="1" w:styleId="97E9C9B2576D45A3AD2558073E6515A3">
    <w:name w:val="97E9C9B2576D45A3AD2558073E6515A3"/>
    <w:rsid w:val="00D715AB"/>
  </w:style>
  <w:style w:type="paragraph" w:customStyle="1" w:styleId="9E93FA71B59343A792D710152B7CA67F">
    <w:name w:val="9E93FA71B59343A792D710152B7CA67F"/>
    <w:rsid w:val="00D715AB"/>
  </w:style>
  <w:style w:type="paragraph" w:customStyle="1" w:styleId="B6CD3796E25F4BC09224C3362028DC1E">
    <w:name w:val="B6CD3796E25F4BC09224C3362028DC1E"/>
    <w:rsid w:val="00D715AB"/>
  </w:style>
  <w:style w:type="paragraph" w:customStyle="1" w:styleId="4069DFA970D346D9ADC6F57D5B0B79CA">
    <w:name w:val="4069DFA970D346D9ADC6F57D5B0B79CA"/>
    <w:rsid w:val="00D715AB"/>
  </w:style>
  <w:style w:type="paragraph" w:customStyle="1" w:styleId="B878EAD0EAD94B149AC347E3078CA550">
    <w:name w:val="B878EAD0EAD94B149AC347E3078CA550"/>
    <w:rsid w:val="00D715AB"/>
  </w:style>
  <w:style w:type="paragraph" w:customStyle="1" w:styleId="FDDEBD2148B248ED84E1A25AA5CCD9EB">
    <w:name w:val="FDDEBD2148B248ED84E1A25AA5CCD9EB"/>
    <w:rsid w:val="00D715AB"/>
  </w:style>
  <w:style w:type="paragraph" w:customStyle="1" w:styleId="5C6AF0822C704E7B8735FD5FD3CA03FE">
    <w:name w:val="5C6AF0822C704E7B8735FD5FD3CA03FE"/>
    <w:rsid w:val="00D715AB"/>
  </w:style>
  <w:style w:type="paragraph" w:customStyle="1" w:styleId="31CB2E1D144940E0861325C2B334083A">
    <w:name w:val="31CB2E1D144940E0861325C2B334083A"/>
    <w:rsid w:val="00D715AB"/>
  </w:style>
  <w:style w:type="paragraph" w:customStyle="1" w:styleId="2D561800B57740B99AE859A0DAF38AFB">
    <w:name w:val="2D561800B57740B99AE859A0DAF38AFB"/>
    <w:rsid w:val="00D715AB"/>
  </w:style>
  <w:style w:type="paragraph" w:customStyle="1" w:styleId="783E1A91CF7D4846BB2F2D861E180126">
    <w:name w:val="783E1A91CF7D4846BB2F2D861E180126"/>
    <w:rsid w:val="00D715AB"/>
  </w:style>
  <w:style w:type="paragraph" w:customStyle="1" w:styleId="4670EF75387D4C6BBCD6569F6B0FB5F8">
    <w:name w:val="4670EF75387D4C6BBCD6569F6B0FB5F8"/>
    <w:rsid w:val="00D715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DD62-2943-4A60-817B-535AC4AE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Khatuna Arabuli</cp:lastModifiedBy>
  <cp:revision>49</cp:revision>
  <dcterms:created xsi:type="dcterms:W3CDTF">2019-12-15T17:50:00Z</dcterms:created>
  <dcterms:modified xsi:type="dcterms:W3CDTF">2020-07-17T08:48:00Z</dcterms:modified>
</cp:coreProperties>
</file>