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4A1" w:rsidRPr="00FD44A1" w:rsidRDefault="00FD44A1" w:rsidP="00FD4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Pr>
          <w:rFonts w:ascii="Sylfaen" w:hAnsi="Sylfaen" w:cs="Sylfaen"/>
          <w:b/>
          <w:bCs/>
          <w:sz w:val="18"/>
          <w:szCs w:val="18"/>
          <w:lang w:val="ka-GE"/>
        </w:rPr>
        <w:t>დანართი N1</w:t>
      </w:r>
    </w:p>
    <w:p w:rsidR="00FD44A1" w:rsidRPr="00FD44A1" w:rsidRDefault="00FD44A1" w:rsidP="00FD4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FD44A1">
        <w:rPr>
          <w:rFonts w:ascii="Sylfaen" w:hAnsi="Sylfaen" w:cs="Sylfaen"/>
          <w:b/>
          <w:bCs/>
          <w:sz w:val="18"/>
          <w:szCs w:val="18"/>
          <w:lang w:val="ka-GE"/>
        </w:rPr>
        <w:t>დამტკიცებულია</w:t>
      </w:r>
    </w:p>
    <w:p w:rsidR="00FD44A1" w:rsidRPr="00FD44A1" w:rsidRDefault="00FD44A1" w:rsidP="00FD4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FD44A1">
        <w:rPr>
          <w:rFonts w:ascii="Sylfaen" w:hAnsi="Sylfaen" w:cs="Sylfaen"/>
          <w:b/>
          <w:bCs/>
          <w:sz w:val="18"/>
          <w:szCs w:val="18"/>
          <w:lang w:val="ka-GE"/>
        </w:rPr>
        <w:t xml:space="preserve"> სსიპ შოთა რუსთაველის საქართველოს  ეროვნული სამეცნიერო </w:t>
      </w:r>
    </w:p>
    <w:p w:rsidR="00FD44A1" w:rsidRPr="00FD44A1" w:rsidRDefault="00FD44A1" w:rsidP="00FD4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FD44A1">
        <w:rPr>
          <w:rFonts w:ascii="Sylfaen" w:hAnsi="Sylfaen" w:cs="Sylfaen"/>
          <w:b/>
          <w:bCs/>
          <w:sz w:val="18"/>
          <w:szCs w:val="18"/>
          <w:lang w:val="ka-GE"/>
        </w:rPr>
        <w:t>ფ</w:t>
      </w:r>
      <w:r w:rsidR="00DF09AD">
        <w:rPr>
          <w:rFonts w:ascii="Sylfaen" w:hAnsi="Sylfaen" w:cs="Sylfaen"/>
          <w:b/>
          <w:bCs/>
          <w:sz w:val="18"/>
          <w:szCs w:val="18"/>
          <w:lang w:val="ka-GE"/>
        </w:rPr>
        <w:t>ონდის გენერალური დირექტორის 2019</w:t>
      </w:r>
      <w:r w:rsidRPr="00FD44A1">
        <w:rPr>
          <w:rFonts w:ascii="Sylfaen" w:hAnsi="Sylfaen" w:cs="Sylfaen"/>
          <w:b/>
          <w:bCs/>
          <w:sz w:val="18"/>
          <w:szCs w:val="18"/>
          <w:lang w:val="ka-GE"/>
        </w:rPr>
        <w:t xml:space="preserve"> წლის </w:t>
      </w:r>
      <w:r w:rsidR="00C24BB3">
        <w:rPr>
          <w:rFonts w:ascii="Sylfaen" w:hAnsi="Sylfaen" w:cs="Sylfaen"/>
          <w:b/>
          <w:bCs/>
          <w:sz w:val="18"/>
          <w:szCs w:val="18"/>
          <w:lang w:val="ka-GE"/>
        </w:rPr>
        <w:t xml:space="preserve">01 თებერვლის </w:t>
      </w:r>
    </w:p>
    <w:p w:rsidR="00FD44A1" w:rsidRPr="00FD44A1" w:rsidRDefault="00FD44A1" w:rsidP="00FD4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FD44A1">
        <w:rPr>
          <w:rFonts w:ascii="Sylfaen" w:hAnsi="Sylfaen" w:cs="Sylfaen"/>
          <w:b/>
          <w:bCs/>
          <w:sz w:val="18"/>
          <w:szCs w:val="18"/>
          <w:lang w:val="ka-GE"/>
        </w:rPr>
        <w:t>N</w:t>
      </w:r>
      <w:r w:rsidRPr="00FD44A1">
        <w:rPr>
          <w:rFonts w:ascii="Sylfaen" w:hAnsi="Sylfaen" w:cs="Sylfaen"/>
          <w:b/>
          <w:bCs/>
          <w:sz w:val="18"/>
          <w:szCs w:val="18"/>
          <w:lang w:val="en-US"/>
        </w:rPr>
        <w:t xml:space="preserve">  </w:t>
      </w:r>
      <w:r w:rsidR="00C24BB3">
        <w:rPr>
          <w:rFonts w:ascii="Sylfaen" w:hAnsi="Sylfaen" w:cs="Sylfaen"/>
          <w:b/>
          <w:bCs/>
          <w:sz w:val="18"/>
          <w:szCs w:val="18"/>
          <w:lang w:val="ka-GE"/>
        </w:rPr>
        <w:t>11</w:t>
      </w:r>
      <w:bookmarkStart w:id="0" w:name="_GoBack"/>
      <w:bookmarkEnd w:id="0"/>
      <w:r w:rsidRPr="00FD44A1">
        <w:rPr>
          <w:rFonts w:ascii="Sylfaen" w:hAnsi="Sylfaen" w:cs="Sylfaen"/>
          <w:b/>
          <w:bCs/>
          <w:sz w:val="18"/>
          <w:szCs w:val="18"/>
          <w:lang w:val="ka-GE"/>
        </w:rPr>
        <w:t xml:space="preserve">   ბრძანებით</w:t>
      </w:r>
    </w:p>
    <w:p w:rsidR="005F6D08" w:rsidRDefault="005F6D08" w:rsidP="00CA7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rPr>
          <w:rFonts w:ascii="Sylfaen" w:hAnsi="Sylfaen" w:cs="Sylfaen"/>
          <w:b/>
          <w:bCs/>
          <w:lang w:val="ka-GE"/>
        </w:rPr>
      </w:pPr>
    </w:p>
    <w:p w:rsidR="005F6D08" w:rsidRPr="002A066F" w:rsidRDefault="005F6D08" w:rsidP="00CA7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6" w:firstLine="634"/>
        <w:jc w:val="center"/>
        <w:rPr>
          <w:rFonts w:ascii="Sylfaen" w:hAnsi="Sylfaen" w:cs="Sylfaen"/>
          <w:b/>
          <w:bCs/>
          <w:lang w:val="ka-GE"/>
        </w:rPr>
      </w:pPr>
      <w:r w:rsidRPr="003E5228">
        <w:rPr>
          <w:rFonts w:ascii="Sylfaen" w:hAnsi="Sylfaen" w:cs="Sylfaen"/>
          <w:b/>
          <w:bCs/>
          <w:lang w:val="ka-GE"/>
        </w:rPr>
        <w:t>მოსწავლე გამომგონებელთა</w:t>
      </w:r>
      <w:r w:rsidRPr="003E5228">
        <w:rPr>
          <w:rFonts w:ascii="Sylfaen" w:hAnsi="Sylfaen" w:cs="Sylfaen"/>
          <w:b/>
          <w:bCs/>
          <w:lang w:val="en-US"/>
        </w:rPr>
        <w:t xml:space="preserve"> </w:t>
      </w:r>
      <w:r w:rsidRPr="003E5228">
        <w:rPr>
          <w:rFonts w:ascii="Sylfaen" w:hAnsi="Sylfaen" w:cs="Sylfaen"/>
          <w:b/>
          <w:bCs/>
          <w:lang w:val="ka-GE"/>
        </w:rPr>
        <w:t>და მკვლევართა   „ლეონარდო და ვინჩი“</w:t>
      </w:r>
    </w:p>
    <w:p w:rsidR="005F6D08" w:rsidRPr="00C91564" w:rsidRDefault="005F6D08" w:rsidP="00CA7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6" w:firstLine="634"/>
        <w:jc w:val="center"/>
        <w:rPr>
          <w:rFonts w:ascii="Sylfaen" w:hAnsi="Sylfaen" w:cs="Sylfaen"/>
          <w:b/>
          <w:bCs/>
          <w:lang w:val="en-US"/>
        </w:rPr>
      </w:pPr>
      <w:r w:rsidRPr="00A84111">
        <w:rPr>
          <w:rFonts w:ascii="Sylfaen" w:hAnsi="Sylfaen" w:cs="Sylfaen"/>
          <w:b/>
          <w:bCs/>
          <w:lang w:val="ka-GE"/>
        </w:rPr>
        <w:t xml:space="preserve">კონკურსის პირობები </w:t>
      </w:r>
    </w:p>
    <w:p w:rsidR="005F6D08" w:rsidRPr="002A066F" w:rsidRDefault="005F6D08" w:rsidP="005F6D08">
      <w:pPr>
        <w:rPr>
          <w:rFonts w:ascii="Sylfaen" w:hAnsi="Sylfaen" w:cs="AcadNusx"/>
          <w:b/>
          <w:bCs/>
          <w:i/>
          <w:iCs/>
          <w:sz w:val="20"/>
          <w:szCs w:val="20"/>
          <w:u w:color="FF0000"/>
          <w:lang w:val="ka-GE"/>
        </w:rPr>
      </w:pPr>
    </w:p>
    <w:p w:rsidR="005F6D08" w:rsidRPr="00DE25F8" w:rsidRDefault="005F6D08" w:rsidP="005F6D08">
      <w:pPr>
        <w:jc w:val="both"/>
        <w:rPr>
          <w:rFonts w:ascii="Sylfaen" w:hAnsi="Sylfaen" w:cs="Sylfaen"/>
          <w:b/>
          <w:bCs/>
          <w:iCs/>
          <w:sz w:val="22"/>
          <w:szCs w:val="22"/>
          <w:u w:color="FF0000"/>
          <w:lang w:val="ka-GE"/>
        </w:rPr>
      </w:pPr>
      <w:r w:rsidRPr="00DE25F8">
        <w:rPr>
          <w:rFonts w:ascii="Sylfaen" w:hAnsi="Sylfaen" w:cs="Sylfaen"/>
          <w:b/>
          <w:bCs/>
          <w:iCs/>
          <w:sz w:val="22"/>
          <w:szCs w:val="22"/>
          <w:u w:color="FF0000"/>
          <w:lang w:val="ka-GE"/>
        </w:rPr>
        <w:t>მუხლი</w:t>
      </w:r>
      <w:r w:rsidRPr="00DE25F8">
        <w:rPr>
          <w:rFonts w:ascii="AcadNusx" w:hAnsi="AcadNusx" w:cs="AcadNusx"/>
          <w:b/>
          <w:bCs/>
          <w:iCs/>
          <w:sz w:val="22"/>
          <w:szCs w:val="22"/>
          <w:u w:color="FF0000"/>
          <w:lang w:val="ka-GE"/>
        </w:rPr>
        <w:t xml:space="preserve"> 1. </w:t>
      </w:r>
      <w:r w:rsidRPr="00DE25F8">
        <w:rPr>
          <w:rFonts w:ascii="Sylfaen" w:hAnsi="Sylfaen" w:cs="Sylfaen"/>
          <w:b/>
          <w:bCs/>
          <w:iCs/>
          <w:sz w:val="22"/>
          <w:szCs w:val="22"/>
          <w:u w:color="FF0000"/>
          <w:lang w:val="ka-GE"/>
        </w:rPr>
        <w:t>ზოგადი დებულებანი</w:t>
      </w:r>
    </w:p>
    <w:p w:rsidR="005F6D08" w:rsidRPr="00283C91" w:rsidRDefault="005F6D08" w:rsidP="005F6D08">
      <w:pPr>
        <w:pStyle w:val="ListParagraph"/>
        <w:numPr>
          <w:ilvl w:val="0"/>
          <w:numId w:val="2"/>
        </w:numPr>
        <w:tabs>
          <w:tab w:val="left" w:pos="851"/>
        </w:tabs>
        <w:jc w:val="both"/>
        <w:rPr>
          <w:rFonts w:ascii="Sylfaen" w:hAnsi="Sylfaen"/>
          <w:sz w:val="22"/>
          <w:szCs w:val="22"/>
          <w:lang w:val="ka-GE"/>
        </w:rPr>
      </w:pPr>
      <w:r w:rsidRPr="00283C91">
        <w:rPr>
          <w:rFonts w:ascii="Sylfaen" w:hAnsi="Sylfaen" w:cs="Sylfaen"/>
          <w:bCs/>
          <w:sz w:val="22"/>
          <w:szCs w:val="22"/>
          <w:lang w:val="ka-GE"/>
        </w:rPr>
        <w:t>მოსწავლე გამომგონებელთა და მკვლევართა   კონკურსის „ლეონარდო და ვინჩი“-ს (შემდგომში - კონკურსი) მიზანია  ზოგადსაგანმანათლებო დაწესებულებებში მიმდინარე რეფორმების ხელშეწყობა; სასწავლო პროცესის სტიმულირება-სრულყოფა, სწავლისადმი ინტერესის გაღვივება; ინოვაციებისა და ტექნიკის მიმართ მოსწავლეთა ინტერესის გაღვივება; შემოქმედებითი აზროვნებისა და პრაქტიკული უნარ-ჩვევების განვითარება.</w:t>
      </w:r>
    </w:p>
    <w:p w:rsidR="005F6D08" w:rsidRPr="00283C91" w:rsidRDefault="005F6D08" w:rsidP="005F6D08">
      <w:pPr>
        <w:pStyle w:val="ListParagraph"/>
        <w:numPr>
          <w:ilvl w:val="0"/>
          <w:numId w:val="2"/>
        </w:numPr>
        <w:tabs>
          <w:tab w:val="left" w:pos="851"/>
        </w:tabs>
        <w:jc w:val="both"/>
        <w:rPr>
          <w:rFonts w:ascii="Sylfaen" w:hAnsi="Sylfaen"/>
          <w:sz w:val="22"/>
          <w:szCs w:val="22"/>
          <w:lang w:val="ka-GE"/>
        </w:rPr>
      </w:pPr>
      <w:r w:rsidRPr="00283C91">
        <w:rPr>
          <w:rFonts w:ascii="Sylfaen" w:hAnsi="Sylfaen" w:cs="AcadNusx"/>
          <w:bCs/>
          <w:iCs/>
          <w:sz w:val="22"/>
          <w:szCs w:val="22"/>
          <w:lang w:val="ka-GE"/>
        </w:rPr>
        <w:t>კონკურსი ტარდება საქართველოს მთავრობის 2011 წლის 23 თებერვლის N98 დადგენილების შესაბამისად.</w:t>
      </w:r>
    </w:p>
    <w:p w:rsidR="005F6D08" w:rsidRPr="00283C91" w:rsidRDefault="005F6D08" w:rsidP="005F6D08">
      <w:pPr>
        <w:pStyle w:val="ListParagraph"/>
        <w:numPr>
          <w:ilvl w:val="0"/>
          <w:numId w:val="2"/>
        </w:numPr>
        <w:tabs>
          <w:tab w:val="left" w:pos="851"/>
        </w:tabs>
        <w:jc w:val="both"/>
        <w:rPr>
          <w:rFonts w:ascii="Sylfaen" w:hAnsi="Sylfaen"/>
          <w:sz w:val="22"/>
          <w:szCs w:val="22"/>
          <w:lang w:val="ka-GE"/>
        </w:rPr>
      </w:pPr>
      <w:r w:rsidRPr="00283C91">
        <w:rPr>
          <w:rFonts w:ascii="Sylfaen" w:hAnsi="Sylfaen" w:cs="Sylfaen"/>
          <w:sz w:val="22"/>
          <w:szCs w:val="22"/>
          <w:lang w:val="ka-GE"/>
        </w:rPr>
        <w:t>კონკურსის</w:t>
      </w:r>
      <w:r w:rsidRPr="00283C91">
        <w:rPr>
          <w:rFonts w:ascii="AcadNusx" w:hAnsi="AcadNusx"/>
          <w:sz w:val="22"/>
          <w:szCs w:val="22"/>
          <w:lang w:val="de-DE"/>
        </w:rPr>
        <w:t xml:space="preserve"> </w:t>
      </w:r>
      <w:r w:rsidRPr="00283C91">
        <w:rPr>
          <w:rFonts w:ascii="Sylfaen" w:hAnsi="Sylfaen" w:cs="Sylfaen"/>
          <w:sz w:val="22"/>
          <w:szCs w:val="22"/>
          <w:lang w:val="ka-GE"/>
        </w:rPr>
        <w:t xml:space="preserve">ადმინისტრირებას ახდენს სსიპ - შოთა რუსთაველის </w:t>
      </w:r>
      <w:r w:rsidR="00F34460">
        <w:rPr>
          <w:rFonts w:ascii="Sylfaen" w:hAnsi="Sylfaen" w:cs="Sylfaen"/>
          <w:sz w:val="22"/>
          <w:szCs w:val="22"/>
          <w:lang w:val="ka-GE"/>
        </w:rPr>
        <w:t xml:space="preserve">საქართველოს </w:t>
      </w:r>
      <w:r w:rsidRPr="00283C91">
        <w:rPr>
          <w:rFonts w:ascii="Sylfaen" w:hAnsi="Sylfaen" w:cs="Sylfaen"/>
          <w:sz w:val="22"/>
          <w:szCs w:val="22"/>
          <w:lang w:val="ka-GE"/>
        </w:rPr>
        <w:t>ეროვნული სამეცნიერო ფონდი (შემდგომში - ფონდი).</w:t>
      </w:r>
    </w:p>
    <w:p w:rsidR="005F6D08" w:rsidRPr="00DE25F8" w:rsidRDefault="005F6D08" w:rsidP="005F6D08">
      <w:pPr>
        <w:jc w:val="both"/>
        <w:rPr>
          <w:rFonts w:ascii="Sylfaen" w:hAnsi="Sylfaen" w:cs="Sylfaen"/>
          <w:b/>
          <w:bCs/>
          <w:iCs/>
          <w:sz w:val="22"/>
          <w:szCs w:val="22"/>
          <w:u w:color="FF0000"/>
          <w:lang w:val="ka-GE"/>
        </w:rPr>
      </w:pPr>
    </w:p>
    <w:p w:rsidR="005F6D08" w:rsidRPr="00283C91" w:rsidRDefault="005F6D08" w:rsidP="005F6D08">
      <w:pPr>
        <w:jc w:val="both"/>
        <w:rPr>
          <w:rFonts w:ascii="Sylfaen" w:hAnsi="Sylfaen" w:cs="Sylfaen"/>
          <w:b/>
          <w:bCs/>
          <w:iCs/>
          <w:sz w:val="22"/>
          <w:szCs w:val="22"/>
          <w:u w:color="FF0000"/>
          <w:lang w:val="ka-GE"/>
        </w:rPr>
      </w:pPr>
      <w:r w:rsidRPr="00DE25F8">
        <w:rPr>
          <w:rFonts w:ascii="Sylfaen" w:hAnsi="Sylfaen" w:cs="Sylfaen"/>
          <w:b/>
          <w:bCs/>
          <w:iCs/>
          <w:sz w:val="22"/>
          <w:szCs w:val="22"/>
          <w:u w:color="FF0000"/>
          <w:lang w:val="ka-GE"/>
        </w:rPr>
        <w:t>მუხლი</w:t>
      </w:r>
      <w:r w:rsidRPr="00DE25F8">
        <w:rPr>
          <w:rFonts w:ascii="AcadNusx" w:hAnsi="AcadNusx" w:cs="AcadNusx"/>
          <w:b/>
          <w:bCs/>
          <w:iCs/>
          <w:sz w:val="22"/>
          <w:szCs w:val="22"/>
          <w:u w:color="FF0000"/>
          <w:lang w:val="ka-GE"/>
        </w:rPr>
        <w:t xml:space="preserve"> </w:t>
      </w:r>
      <w:r w:rsidRPr="00DE25F8">
        <w:rPr>
          <w:rFonts w:ascii="Sylfaen" w:hAnsi="Sylfaen" w:cs="AcadNusx"/>
          <w:b/>
          <w:bCs/>
          <w:iCs/>
          <w:sz w:val="22"/>
          <w:szCs w:val="22"/>
          <w:u w:color="FF0000"/>
          <w:lang w:val="ka-GE"/>
        </w:rPr>
        <w:t>2</w:t>
      </w:r>
      <w:r w:rsidRPr="00DE25F8">
        <w:rPr>
          <w:rFonts w:ascii="AcadNusx" w:hAnsi="AcadNusx" w:cs="AcadNusx"/>
          <w:b/>
          <w:bCs/>
          <w:iCs/>
          <w:sz w:val="22"/>
          <w:szCs w:val="22"/>
          <w:u w:color="FF0000"/>
          <w:lang w:val="ka-GE"/>
        </w:rPr>
        <w:t xml:space="preserve">. </w:t>
      </w:r>
      <w:r w:rsidRPr="00DE25F8">
        <w:rPr>
          <w:rFonts w:ascii="Sylfaen" w:hAnsi="Sylfaen" w:cs="Sylfaen"/>
          <w:b/>
          <w:bCs/>
          <w:iCs/>
          <w:sz w:val="22"/>
          <w:szCs w:val="22"/>
          <w:u w:color="FF0000"/>
          <w:lang w:val="ka-GE"/>
        </w:rPr>
        <w:t>კონკურსში მონაწილეობა</w:t>
      </w:r>
    </w:p>
    <w:p w:rsidR="005F6D08" w:rsidRDefault="005F6D08" w:rsidP="005F6D08">
      <w:pPr>
        <w:pStyle w:val="ListParagraph"/>
        <w:numPr>
          <w:ilvl w:val="0"/>
          <w:numId w:val="3"/>
        </w:numPr>
        <w:tabs>
          <w:tab w:val="left" w:pos="851"/>
        </w:tabs>
        <w:jc w:val="both"/>
        <w:rPr>
          <w:rFonts w:ascii="Sylfaen" w:hAnsi="Sylfaen" w:cs="Sylfaen"/>
          <w:sz w:val="22"/>
          <w:szCs w:val="22"/>
          <w:lang w:val="ka-GE"/>
        </w:rPr>
      </w:pPr>
      <w:r w:rsidRPr="00283C91">
        <w:rPr>
          <w:rFonts w:ascii="Sylfaen" w:hAnsi="Sylfaen" w:cs="Sylfaen"/>
          <w:sz w:val="22"/>
          <w:szCs w:val="22"/>
          <w:lang w:val="pt-BR"/>
        </w:rPr>
        <w:t>კონკურსში</w:t>
      </w:r>
      <w:r w:rsidRPr="00283C91">
        <w:rPr>
          <w:rFonts w:ascii="AcadNusx" w:hAnsi="AcadNusx" w:cs="AcadNusx"/>
          <w:sz w:val="22"/>
          <w:szCs w:val="22"/>
          <w:lang w:val="pt-BR"/>
        </w:rPr>
        <w:t xml:space="preserve"> </w:t>
      </w:r>
      <w:r w:rsidRPr="00283C91">
        <w:rPr>
          <w:rFonts w:ascii="Sylfaen" w:hAnsi="Sylfaen" w:cs="Sylfaen"/>
          <w:sz w:val="22"/>
          <w:szCs w:val="22"/>
          <w:lang w:val="pt-BR"/>
        </w:rPr>
        <w:t>მონაწილეობა</w:t>
      </w:r>
      <w:r w:rsidRPr="00283C91">
        <w:rPr>
          <w:rFonts w:ascii="Sylfaen" w:hAnsi="Sylfaen" w:cs="Sylfaen"/>
          <w:sz w:val="22"/>
          <w:szCs w:val="22"/>
          <w:lang w:val="ka-GE"/>
        </w:rPr>
        <w:t xml:space="preserve"> შეუძლია პირს, რომელიც არის საქართველოს ზოგადსაგანმანათლებლო დაწესებულების (სახელმწიფო და კერძო სკოლების) VII-XII კლასის მოსწავლე.</w:t>
      </w:r>
    </w:p>
    <w:p w:rsidR="005F6D08" w:rsidRDefault="005F6D08" w:rsidP="005F6D08">
      <w:pPr>
        <w:pStyle w:val="ListParagraph"/>
        <w:numPr>
          <w:ilvl w:val="0"/>
          <w:numId w:val="3"/>
        </w:numPr>
        <w:tabs>
          <w:tab w:val="left" w:pos="851"/>
        </w:tabs>
        <w:jc w:val="both"/>
        <w:rPr>
          <w:rFonts w:ascii="Sylfaen" w:hAnsi="Sylfaen" w:cs="Sylfaen"/>
          <w:sz w:val="22"/>
          <w:szCs w:val="22"/>
          <w:lang w:val="ka-GE"/>
        </w:rPr>
      </w:pPr>
      <w:r w:rsidRPr="00283C91">
        <w:rPr>
          <w:rFonts w:ascii="Sylfaen" w:hAnsi="Sylfaen" w:cs="Sylfaen"/>
          <w:sz w:val="22"/>
          <w:szCs w:val="22"/>
          <w:lang w:val="ka-GE"/>
        </w:rPr>
        <w:t>კონკურსში განაცხადების წარდგენა შესაძლებელია ინდივიდუალურად და ჯგუფურად. ჯგუფის წევრთა რაო</w:t>
      </w:r>
      <w:r>
        <w:rPr>
          <w:rFonts w:ascii="Sylfaen" w:hAnsi="Sylfaen" w:cs="Sylfaen"/>
          <w:sz w:val="22"/>
          <w:szCs w:val="22"/>
          <w:lang w:val="ka-GE"/>
        </w:rPr>
        <w:t>დენობა არ უნდა აღემატებოდეს შესაბამისი კლას(ებ)ი</w:t>
      </w:r>
      <w:r w:rsidRPr="00283C91">
        <w:rPr>
          <w:rFonts w:ascii="Sylfaen" w:hAnsi="Sylfaen" w:cs="Sylfaen"/>
          <w:sz w:val="22"/>
          <w:szCs w:val="22"/>
          <w:lang w:val="ka-GE"/>
        </w:rPr>
        <w:t>ს</w:t>
      </w:r>
      <w:r>
        <w:rPr>
          <w:rFonts w:ascii="Sylfaen" w:hAnsi="Sylfaen" w:cs="Sylfaen"/>
          <w:sz w:val="22"/>
          <w:szCs w:val="22"/>
          <w:lang w:val="ka-GE"/>
        </w:rPr>
        <w:t xml:space="preserve"> სამ</w:t>
      </w:r>
      <w:r w:rsidRPr="00283C91">
        <w:rPr>
          <w:rFonts w:ascii="Sylfaen" w:hAnsi="Sylfaen" w:cs="Sylfaen"/>
          <w:sz w:val="22"/>
          <w:szCs w:val="22"/>
          <w:lang w:val="ka-GE"/>
        </w:rPr>
        <w:t xml:space="preserve"> მოსწავლეს. კონკურსზე პროექტის დარეგისტრირების შემდეგ ჯგუფის წევრთა ცვლილება დაუშვებელია.</w:t>
      </w:r>
    </w:p>
    <w:p w:rsidR="005F6D08" w:rsidRDefault="005F6D08" w:rsidP="005F6D08">
      <w:pPr>
        <w:pStyle w:val="ListParagraph"/>
        <w:numPr>
          <w:ilvl w:val="0"/>
          <w:numId w:val="3"/>
        </w:numPr>
        <w:tabs>
          <w:tab w:val="left" w:pos="851"/>
        </w:tabs>
        <w:jc w:val="both"/>
        <w:rPr>
          <w:rFonts w:ascii="Sylfaen" w:hAnsi="Sylfaen" w:cs="Sylfaen"/>
          <w:sz w:val="22"/>
          <w:szCs w:val="22"/>
          <w:lang w:val="ka-GE"/>
        </w:rPr>
      </w:pPr>
      <w:r w:rsidRPr="00283C91">
        <w:rPr>
          <w:rFonts w:ascii="Sylfaen" w:hAnsi="Sylfaen" w:cs="Sylfaen"/>
          <w:sz w:val="22"/>
          <w:szCs w:val="22"/>
          <w:lang w:val="ka-GE"/>
        </w:rPr>
        <w:t xml:space="preserve">თითოეულ გუნდს შეუძლია გუნდის ლიდერის დანიშვნა, რომელიც მიმდინარე სამუშაოებს გაუწევს კოორდინაციას, იქნება გუნდის სპიკერი და საკონტაქტო პირი. მიუხედავად ამისა, გუნდის თითოეულ წევრს უნდა შეეძლოს სპიკერის/ საკონტაქტო პირის როლის შესრულება, უნდა იყოს სრულად ჩართული პროექტში  და იცნობდეს მის ყველა ასპექტს. საბოლოო ნამუშევარი უნდა ასახავდეს გუნდის ყველა წევრის კოორდინირებულ ძალისხმევას. გუნდური პროექტი შეფასდება ინდივიდუალური პროექტების მსგავსი წესებითა და შეფასების კრიტერიუმებით. </w:t>
      </w:r>
    </w:p>
    <w:p w:rsidR="005F6D08" w:rsidRPr="00283C91" w:rsidRDefault="005F6D08" w:rsidP="005F6D08">
      <w:pPr>
        <w:pStyle w:val="ListParagraph"/>
        <w:numPr>
          <w:ilvl w:val="0"/>
          <w:numId w:val="3"/>
        </w:numPr>
        <w:tabs>
          <w:tab w:val="left" w:pos="851"/>
        </w:tabs>
        <w:jc w:val="both"/>
        <w:rPr>
          <w:rFonts w:ascii="Sylfaen" w:hAnsi="Sylfaen" w:cs="Sylfaen"/>
          <w:sz w:val="22"/>
          <w:szCs w:val="22"/>
          <w:lang w:val="ka-GE"/>
        </w:rPr>
      </w:pPr>
      <w:r w:rsidRPr="00283C91">
        <w:rPr>
          <w:rFonts w:ascii="Sylfaen" w:hAnsi="Sylfaen" w:cs="Sylfaen"/>
          <w:sz w:val="22"/>
          <w:szCs w:val="22"/>
          <w:lang w:val="ka-GE"/>
        </w:rPr>
        <w:t>ერთი და იგივე პირი ვერ იქნება საკონკურს</w:t>
      </w:r>
      <w:r w:rsidRPr="00283C91">
        <w:rPr>
          <w:rFonts w:ascii="Sylfaen" w:hAnsi="Sylfaen"/>
          <w:sz w:val="22"/>
          <w:szCs w:val="22"/>
          <w:u w:color="FF0000"/>
          <w:lang w:val="ka-GE"/>
        </w:rPr>
        <w:t>ოდ წარდგენილი ორზე მეტი</w:t>
      </w:r>
      <w:r>
        <w:rPr>
          <w:rFonts w:ascii="Sylfaen" w:hAnsi="Sylfaen"/>
          <w:sz w:val="22"/>
          <w:szCs w:val="22"/>
          <w:u w:color="FF0000"/>
          <w:lang w:val="en-US"/>
        </w:rPr>
        <w:t xml:space="preserve"> </w:t>
      </w:r>
      <w:r w:rsidRPr="00283C91">
        <w:rPr>
          <w:rFonts w:ascii="Sylfaen" w:hAnsi="Sylfaen"/>
          <w:sz w:val="22"/>
          <w:szCs w:val="22"/>
          <w:u w:color="FF0000"/>
          <w:lang w:val="ka-GE"/>
        </w:rPr>
        <w:t xml:space="preserve">განაცხადის ავტორი ან თანაავტორი. გამარჯვების შემთხვევაში დაფინანსდება მხოლოდ ერთი პროექტი. </w:t>
      </w:r>
      <w:r w:rsidRPr="00283C91">
        <w:rPr>
          <w:rFonts w:ascii="Sylfaen" w:hAnsi="Sylfaen"/>
          <w:sz w:val="22"/>
          <w:szCs w:val="22"/>
          <w:u w:color="FF0000"/>
        </w:rPr>
        <w:t xml:space="preserve"> </w:t>
      </w:r>
      <w:r w:rsidRPr="00283C91">
        <w:rPr>
          <w:rFonts w:ascii="Sylfaen" w:hAnsi="Sylfaen"/>
          <w:sz w:val="22"/>
          <w:szCs w:val="22"/>
          <w:u w:color="FF0000"/>
          <w:lang w:val="ka-GE"/>
        </w:rPr>
        <w:t xml:space="preserve"> </w:t>
      </w:r>
      <w:r w:rsidRPr="00283C91">
        <w:rPr>
          <w:rFonts w:ascii="Sylfaen" w:hAnsi="Sylfaen"/>
          <w:sz w:val="22"/>
          <w:szCs w:val="22"/>
          <w:lang w:val="ka-GE"/>
        </w:rPr>
        <w:t xml:space="preserve"> საკონკურსოდ  არ უნდა იყოს წარმოდგენილი კვლევა, რომელიც </w:t>
      </w:r>
      <w:r>
        <w:rPr>
          <w:rFonts w:ascii="Sylfaen" w:hAnsi="Sylfaen"/>
          <w:sz w:val="22"/>
          <w:szCs w:val="22"/>
          <w:lang w:val="ka-GE"/>
        </w:rPr>
        <w:t>განხორციელდა 201</w:t>
      </w:r>
      <w:r w:rsidR="00B32492">
        <w:rPr>
          <w:rFonts w:ascii="Sylfaen" w:hAnsi="Sylfaen"/>
          <w:sz w:val="22"/>
          <w:szCs w:val="22"/>
          <w:lang w:val="ka-GE"/>
        </w:rPr>
        <w:t>8</w:t>
      </w:r>
      <w:r w:rsidRPr="00283C91">
        <w:rPr>
          <w:rFonts w:ascii="Sylfaen" w:hAnsi="Sylfaen"/>
          <w:sz w:val="22"/>
          <w:szCs w:val="22"/>
          <w:lang w:val="ka-GE"/>
        </w:rPr>
        <w:t xml:space="preserve"> წლის იანვრამდე.</w:t>
      </w:r>
    </w:p>
    <w:p w:rsidR="005F6D08" w:rsidRDefault="005F6D08" w:rsidP="005F6D08">
      <w:pPr>
        <w:pStyle w:val="ListParagraph"/>
        <w:numPr>
          <w:ilvl w:val="0"/>
          <w:numId w:val="3"/>
        </w:numPr>
        <w:tabs>
          <w:tab w:val="left" w:pos="851"/>
        </w:tabs>
        <w:jc w:val="both"/>
        <w:rPr>
          <w:rFonts w:ascii="Sylfaen" w:hAnsi="Sylfaen" w:cs="Sylfaen"/>
          <w:sz w:val="22"/>
          <w:szCs w:val="22"/>
          <w:lang w:val="ka-GE"/>
        </w:rPr>
      </w:pPr>
      <w:r w:rsidRPr="00283C91">
        <w:rPr>
          <w:rFonts w:ascii="Sylfaen" w:hAnsi="Sylfaen" w:cs="Sylfaen"/>
          <w:sz w:val="22"/>
          <w:szCs w:val="22"/>
          <w:lang w:val="ka-GE"/>
        </w:rPr>
        <w:t xml:space="preserve">საკონკურსოდ არ განიხილება </w:t>
      </w:r>
      <w:r w:rsidRPr="00283C91">
        <w:rPr>
          <w:rFonts w:ascii="Sylfaen" w:hAnsi="Sylfaen"/>
          <w:sz w:val="22"/>
          <w:szCs w:val="22"/>
          <w:u w:color="FF0000"/>
          <w:lang w:val="ka-GE"/>
        </w:rPr>
        <w:t>პროექტი</w:t>
      </w:r>
      <w:r w:rsidRPr="00283C91">
        <w:rPr>
          <w:rFonts w:ascii="AcadNusx" w:hAnsi="AcadNusx"/>
          <w:sz w:val="22"/>
          <w:szCs w:val="22"/>
          <w:lang w:val="ka-GE"/>
        </w:rPr>
        <w:t xml:space="preserve">, </w:t>
      </w:r>
      <w:r w:rsidRPr="00283C91">
        <w:rPr>
          <w:rFonts w:ascii="Sylfaen" w:hAnsi="Sylfaen"/>
          <w:sz w:val="22"/>
          <w:szCs w:val="22"/>
          <w:lang w:val="ka-GE"/>
        </w:rPr>
        <w:t xml:space="preserve">რომელმაც საპრიზო ადგილი დაიკავა ან გაიმარჯვა </w:t>
      </w:r>
      <w:r w:rsidRPr="00283C91">
        <w:rPr>
          <w:rFonts w:ascii="Sylfaen" w:hAnsi="Sylfaen" w:cs="Sylfaen"/>
          <w:sz w:val="22"/>
          <w:szCs w:val="22"/>
          <w:lang w:val="ka-GE"/>
        </w:rPr>
        <w:t xml:space="preserve">ფონდის ან სხვა ორგანიზატორის  მიერ ადრე ჩატარებულ  კონკურსში. ყალბი ინფორმაციის წარმოდგენის შემთხვევაში პროექტი მოიხსნება კონკურსიდან. </w:t>
      </w:r>
    </w:p>
    <w:p w:rsidR="005F6D08" w:rsidRPr="00283C91" w:rsidRDefault="005F6D08" w:rsidP="005F6D08">
      <w:pPr>
        <w:pStyle w:val="ListParagraph"/>
        <w:numPr>
          <w:ilvl w:val="0"/>
          <w:numId w:val="3"/>
        </w:numPr>
        <w:tabs>
          <w:tab w:val="left" w:pos="851"/>
        </w:tabs>
        <w:jc w:val="both"/>
        <w:rPr>
          <w:rFonts w:ascii="Sylfaen" w:hAnsi="Sylfaen" w:cs="Sylfaen"/>
          <w:sz w:val="22"/>
          <w:szCs w:val="22"/>
          <w:lang w:val="ka-GE"/>
        </w:rPr>
      </w:pPr>
      <w:r w:rsidRPr="00283C91">
        <w:rPr>
          <w:rFonts w:ascii="Sylfaen" w:hAnsi="Sylfaen"/>
          <w:sz w:val="22"/>
          <w:szCs w:val="22"/>
          <w:lang w:val="ka-GE"/>
        </w:rPr>
        <w:t>თითოეულ გუნდს, ან მოსწავლეს უნდა  ჰყავდეს</w:t>
      </w:r>
      <w:r w:rsidRPr="00283C91">
        <w:rPr>
          <w:rFonts w:ascii="Sylfaen" w:hAnsi="Sylfaen"/>
          <w:sz w:val="22"/>
          <w:szCs w:val="22"/>
          <w:lang w:val="en-US"/>
        </w:rPr>
        <w:t xml:space="preserve"> </w:t>
      </w:r>
      <w:r w:rsidRPr="00283C91">
        <w:rPr>
          <w:rFonts w:ascii="Sylfaen" w:hAnsi="Sylfaen"/>
          <w:sz w:val="22"/>
          <w:szCs w:val="22"/>
          <w:lang w:val="ka-GE"/>
        </w:rPr>
        <w:t xml:space="preserve"> ხელმძღვანელი, რომელიც შესაძლებელია  იყოს მასწავლებელი, მშობელი ან  მეცნიერი, რომლის ლაბორატორიაშიც მოსწავლე მუშაობს. ხელმძღვანელი</w:t>
      </w:r>
      <w:r w:rsidRPr="00283C91">
        <w:rPr>
          <w:rFonts w:ascii="Sylfaen" w:hAnsi="Sylfaen"/>
          <w:sz w:val="22"/>
          <w:szCs w:val="22"/>
          <w:lang w:val="en-US"/>
        </w:rPr>
        <w:t xml:space="preserve">  </w:t>
      </w:r>
      <w:r w:rsidRPr="00283C91">
        <w:rPr>
          <w:rFonts w:ascii="Sylfaen" w:hAnsi="Sylfaen"/>
          <w:sz w:val="22"/>
          <w:szCs w:val="22"/>
          <w:lang w:val="ka-GE"/>
        </w:rPr>
        <w:t xml:space="preserve"> პროექტზე მუშაობის მთელი პერიოდის მან</w:t>
      </w:r>
      <w:r w:rsidR="00151954">
        <w:rPr>
          <w:rFonts w:ascii="Sylfaen" w:hAnsi="Sylfaen"/>
          <w:sz w:val="22"/>
          <w:szCs w:val="22"/>
          <w:lang w:val="ka-GE"/>
        </w:rPr>
        <w:t xml:space="preserve"> </w:t>
      </w:r>
      <w:r w:rsidRPr="00283C91">
        <w:rPr>
          <w:rFonts w:ascii="Sylfaen" w:hAnsi="Sylfaen"/>
          <w:sz w:val="22"/>
          <w:szCs w:val="22"/>
          <w:lang w:val="ka-GE"/>
        </w:rPr>
        <w:t>ძილზე უნდა იმყოფებოდეს მოსწავლესთან მჭიდრო კონტაქტში. ის უნდა იცნობდეს ყველა შესაბამის რეგულაციას, რომელიც პოტენ</w:t>
      </w:r>
      <w:r w:rsidRPr="00283C91">
        <w:rPr>
          <w:rFonts w:ascii="Sylfaen" w:hAnsi="Sylfaen"/>
          <w:sz w:val="22"/>
          <w:szCs w:val="22"/>
          <w:lang w:val="en-US"/>
        </w:rPr>
        <w:t>ც</w:t>
      </w:r>
      <w:r w:rsidRPr="00283C91">
        <w:rPr>
          <w:rFonts w:ascii="Sylfaen" w:hAnsi="Sylfaen"/>
          <w:sz w:val="22"/>
          <w:szCs w:val="22"/>
          <w:lang w:val="ka-GE"/>
        </w:rPr>
        <w:t xml:space="preserve">იურად საშიშ ან სარისკო კვლევის ჩატარებას ეხება და, რომლებიც მოსწავლის პროექტთანაა დაკავშირებული. ასეთი კვლევა შეიძლება მოიცავდეს ქიმიური ან ბიოლოგიური ნივთიერებებისა და აღჭურვილობის გამოყენებას, ექსპერიმენტულ მეთოდებს, უჯრედების კულტურის, მიკროორგანიზმების ან საშიში ცხოველების/ ცხოველური ქსოვილების შესწავლას. </w:t>
      </w:r>
    </w:p>
    <w:p w:rsidR="005F6D08" w:rsidRPr="00283C91" w:rsidRDefault="005F6D08" w:rsidP="005F6D08">
      <w:pPr>
        <w:pStyle w:val="ListParagraph"/>
        <w:numPr>
          <w:ilvl w:val="0"/>
          <w:numId w:val="3"/>
        </w:numPr>
        <w:tabs>
          <w:tab w:val="left" w:pos="851"/>
        </w:tabs>
        <w:jc w:val="both"/>
        <w:rPr>
          <w:rFonts w:ascii="Sylfaen" w:hAnsi="Sylfaen" w:cs="Sylfaen"/>
          <w:sz w:val="22"/>
          <w:szCs w:val="22"/>
          <w:lang w:val="ka-GE"/>
        </w:rPr>
      </w:pPr>
      <w:r w:rsidRPr="00283C91">
        <w:rPr>
          <w:rFonts w:ascii="Sylfaen" w:hAnsi="Sylfaen"/>
          <w:sz w:val="22"/>
          <w:szCs w:val="22"/>
          <w:lang w:val="ka-GE"/>
        </w:rPr>
        <w:t>იმ შემთხვევაში, თუ კვლევა ხორციელდება ლაბორატორიაში, ან  ეხება პოტენციურად საშიშ ბიოლოგიურ და კონტროლირებად ნივთიერებებს, აუცილებელია შესაბამისი რეგულაციების, შეზღუდვების ზედმიწევნით ზუსტი დაცვა და დარგის მეცნიერის ან ზედამხედველის მონაწილეობა პროექტში.</w:t>
      </w:r>
    </w:p>
    <w:p w:rsidR="005F6D08" w:rsidRPr="00283C91" w:rsidRDefault="005F6D08" w:rsidP="005F6D08">
      <w:pPr>
        <w:pStyle w:val="ListParagraph"/>
        <w:numPr>
          <w:ilvl w:val="0"/>
          <w:numId w:val="3"/>
        </w:numPr>
        <w:tabs>
          <w:tab w:val="left" w:pos="851"/>
        </w:tabs>
        <w:jc w:val="both"/>
        <w:rPr>
          <w:rFonts w:ascii="Sylfaen" w:hAnsi="Sylfaen" w:cs="Sylfaen"/>
          <w:sz w:val="22"/>
          <w:szCs w:val="22"/>
          <w:lang w:val="ka-GE"/>
        </w:rPr>
      </w:pPr>
      <w:r w:rsidRPr="00283C91">
        <w:rPr>
          <w:rFonts w:ascii="Sylfaen" w:hAnsi="Sylfaen"/>
          <w:sz w:val="22"/>
          <w:szCs w:val="22"/>
          <w:lang w:val="ka-GE"/>
        </w:rPr>
        <w:lastRenderedPageBreak/>
        <w:t>კონკურსის მონაწილეს უფლება აქვს საკონკურსოდ წარადგინოს მხოლოდ საკუთარი ავტორობით/თანაავტორობით შედგენილი განაცხადი.</w:t>
      </w:r>
    </w:p>
    <w:p w:rsidR="005F6D08" w:rsidRPr="00695C7C" w:rsidRDefault="005F6D08" w:rsidP="005F6D08">
      <w:pPr>
        <w:tabs>
          <w:tab w:val="left" w:pos="851"/>
        </w:tabs>
        <w:ind w:left="567"/>
        <w:jc w:val="both"/>
        <w:rPr>
          <w:rFonts w:ascii="Sylfaen" w:hAnsi="Sylfaen" w:cs="Sylfaen"/>
          <w:sz w:val="22"/>
          <w:szCs w:val="22"/>
          <w:lang w:val="ka-GE"/>
        </w:rPr>
      </w:pPr>
    </w:p>
    <w:p w:rsidR="005F6D08" w:rsidRPr="00283C91" w:rsidRDefault="005F6D08" w:rsidP="005F6D08">
      <w:pPr>
        <w:jc w:val="both"/>
        <w:rPr>
          <w:rFonts w:ascii="Sylfaen" w:hAnsi="Sylfaen" w:cs="Sylfaen"/>
          <w:b/>
          <w:iCs/>
          <w:sz w:val="22"/>
          <w:szCs w:val="22"/>
          <w:lang w:val="ka-GE"/>
        </w:rPr>
      </w:pPr>
      <w:r w:rsidRPr="00DE25F8">
        <w:rPr>
          <w:rFonts w:ascii="Sylfaen" w:hAnsi="Sylfaen" w:cs="Sylfaen"/>
          <w:b/>
          <w:iCs/>
          <w:sz w:val="22"/>
          <w:szCs w:val="22"/>
          <w:lang w:val="ka-GE"/>
        </w:rPr>
        <w:t>მუხლი</w:t>
      </w:r>
      <w:r w:rsidRPr="00DE25F8">
        <w:rPr>
          <w:rFonts w:ascii="AcadNusx" w:hAnsi="AcadNusx" w:cs="AcadNusx"/>
          <w:b/>
          <w:iCs/>
          <w:sz w:val="22"/>
          <w:szCs w:val="22"/>
          <w:lang w:val="ka-GE"/>
        </w:rPr>
        <w:t xml:space="preserve"> </w:t>
      </w:r>
      <w:r w:rsidRPr="00DE25F8">
        <w:rPr>
          <w:rFonts w:ascii="Sylfaen" w:hAnsi="Sylfaen" w:cs="AcadNusx"/>
          <w:b/>
          <w:iCs/>
          <w:sz w:val="22"/>
          <w:szCs w:val="22"/>
          <w:lang w:val="ka-GE"/>
        </w:rPr>
        <w:t>3</w:t>
      </w:r>
      <w:r w:rsidRPr="00DE25F8">
        <w:rPr>
          <w:rFonts w:ascii="AcadNusx" w:hAnsi="AcadNusx" w:cs="AcadNusx"/>
          <w:b/>
          <w:iCs/>
          <w:sz w:val="22"/>
          <w:szCs w:val="22"/>
          <w:lang w:val="ka-GE"/>
        </w:rPr>
        <w:t xml:space="preserve">. </w:t>
      </w:r>
      <w:r w:rsidRPr="00DE25F8">
        <w:rPr>
          <w:rFonts w:ascii="Sylfaen" w:hAnsi="Sylfaen" w:cs="AcadNusx"/>
          <w:b/>
          <w:iCs/>
          <w:sz w:val="22"/>
          <w:szCs w:val="22"/>
          <w:lang w:val="ka-GE"/>
        </w:rPr>
        <w:t>სა</w:t>
      </w:r>
      <w:r w:rsidRPr="00DE25F8">
        <w:rPr>
          <w:rFonts w:ascii="Sylfaen" w:hAnsi="Sylfaen" w:cs="Sylfaen"/>
          <w:b/>
          <w:iCs/>
          <w:sz w:val="22"/>
          <w:szCs w:val="22"/>
          <w:lang w:val="ka-GE"/>
        </w:rPr>
        <w:t>კონკურსო განაცხადების წარდგენა</w:t>
      </w:r>
    </w:p>
    <w:p w:rsidR="005F6D08" w:rsidRDefault="005F6D08" w:rsidP="005F6D08">
      <w:pPr>
        <w:pStyle w:val="ListParagraph"/>
        <w:numPr>
          <w:ilvl w:val="0"/>
          <w:numId w:val="4"/>
        </w:numPr>
        <w:tabs>
          <w:tab w:val="left" w:pos="851"/>
        </w:tabs>
        <w:jc w:val="both"/>
        <w:rPr>
          <w:rFonts w:ascii="Sylfaen" w:hAnsi="Sylfaen"/>
          <w:iCs/>
          <w:sz w:val="22"/>
          <w:szCs w:val="22"/>
          <w:lang w:val="ka-GE"/>
        </w:rPr>
      </w:pPr>
      <w:r w:rsidRPr="00283C91">
        <w:rPr>
          <w:rFonts w:ascii="Sylfaen" w:hAnsi="Sylfaen" w:cs="Sylfaen"/>
          <w:iCs/>
          <w:sz w:val="22"/>
          <w:szCs w:val="22"/>
          <w:lang w:val="ka-GE"/>
        </w:rPr>
        <w:t>საკონკურსოდ გან</w:t>
      </w:r>
      <w:r w:rsidR="00AE4528">
        <w:rPr>
          <w:rFonts w:ascii="Sylfaen" w:hAnsi="Sylfaen" w:cs="Sylfaen"/>
          <w:iCs/>
          <w:sz w:val="22"/>
          <w:szCs w:val="22"/>
          <w:lang w:val="ka-GE"/>
        </w:rPr>
        <w:t>ა</w:t>
      </w:r>
      <w:r w:rsidRPr="00283C91">
        <w:rPr>
          <w:rFonts w:ascii="Sylfaen" w:hAnsi="Sylfaen" w:cs="Sylfaen"/>
          <w:iCs/>
          <w:sz w:val="22"/>
          <w:szCs w:val="22"/>
          <w:lang w:val="ka-GE"/>
        </w:rPr>
        <w:t>ცხადი უნდა შეიცავდეს გამოგონების/კვლევის  ტექსტურ აღწერილობასა და ილუსტრაციას ნახაზის/მოდელის/მაკეტის სახით.</w:t>
      </w:r>
    </w:p>
    <w:p w:rsidR="005F6D08" w:rsidRPr="00283C91" w:rsidRDefault="005F6D08" w:rsidP="005F6D08">
      <w:pPr>
        <w:pStyle w:val="ListParagraph"/>
        <w:numPr>
          <w:ilvl w:val="0"/>
          <w:numId w:val="4"/>
        </w:numPr>
        <w:tabs>
          <w:tab w:val="left" w:pos="851"/>
        </w:tabs>
        <w:jc w:val="both"/>
        <w:rPr>
          <w:rFonts w:ascii="Sylfaen" w:hAnsi="Sylfaen"/>
          <w:iCs/>
          <w:sz w:val="22"/>
          <w:szCs w:val="22"/>
          <w:lang w:val="ka-GE"/>
        </w:rPr>
      </w:pPr>
      <w:r w:rsidRPr="00283C91">
        <w:rPr>
          <w:rFonts w:ascii="Sylfaen" w:hAnsi="Sylfaen" w:cs="Sylfaen"/>
          <w:iCs/>
          <w:sz w:val="22"/>
          <w:szCs w:val="22"/>
          <w:lang w:val="ka-GE"/>
        </w:rPr>
        <w:t>კონკურსის მიზნებისთვის გამოგონებად ჩაითვლება იმ ტექნიკური პრობლემის ახლებური გადაწყვეტის იდეა, რომელიც შეიძლება ეხებოდეს პროდუქტს ან</w:t>
      </w:r>
      <w:r>
        <w:rPr>
          <w:rFonts w:ascii="Sylfaen" w:hAnsi="Sylfaen" w:cs="Sylfaen"/>
          <w:iCs/>
          <w:sz w:val="22"/>
          <w:szCs w:val="22"/>
          <w:lang w:val="ka-GE"/>
        </w:rPr>
        <w:t xml:space="preserve"> პროდუქტის მიღების ტექნოლოგიას.</w:t>
      </w:r>
    </w:p>
    <w:p w:rsidR="005F6D08" w:rsidRPr="00283C91" w:rsidRDefault="005F6D08" w:rsidP="005F6D08">
      <w:pPr>
        <w:pStyle w:val="ListParagraph"/>
        <w:numPr>
          <w:ilvl w:val="0"/>
          <w:numId w:val="4"/>
        </w:numPr>
        <w:tabs>
          <w:tab w:val="left" w:pos="851"/>
        </w:tabs>
        <w:jc w:val="both"/>
        <w:rPr>
          <w:rFonts w:ascii="Sylfaen" w:hAnsi="Sylfaen"/>
          <w:iCs/>
          <w:sz w:val="22"/>
          <w:szCs w:val="22"/>
          <w:lang w:val="ka-GE"/>
        </w:rPr>
      </w:pPr>
      <w:r w:rsidRPr="00283C91">
        <w:rPr>
          <w:rFonts w:ascii="Sylfaen" w:hAnsi="Sylfaen"/>
          <w:sz w:val="22"/>
          <w:szCs w:val="22"/>
          <w:lang w:val="ka-GE"/>
        </w:rPr>
        <w:t>ნებისმიერი პროექტი, რომელიც ეფუძნება მოსწავლის კონკურსამდე განხორციელებულ კვლევას, შესაძლოა განხილულ იქნეს როგორც პროექტის გაგრძელება/კვლევის პროგრესირება. ამგვარი პროექტების წარდგენის დროს დოკუმენტირებული უნდა იყოს ის, რომ დამატებითი კვლევა წარმოადგენს წინა კვლევის მნიშვნელოვან განვრცობას (მაგ.: ახალი ცვლადისა ან კვლების ახალი ხაზის გამოცდა). წინა ექსპერიმენტირების გამეორება იმავე მეთოდოლოგიითა და იმავე საკვლევი კითხვით, იმ შემთხვევაშიც კი, თუ შერჩევის ზომა იქნება გაზრდილი, არ არის მისაღები კონკურსის ფარგლებში.</w:t>
      </w:r>
    </w:p>
    <w:p w:rsidR="005F6D08" w:rsidRPr="00283C91" w:rsidRDefault="005F6D08" w:rsidP="005F6D08">
      <w:pPr>
        <w:pStyle w:val="ListParagraph"/>
        <w:numPr>
          <w:ilvl w:val="0"/>
          <w:numId w:val="4"/>
        </w:numPr>
        <w:tabs>
          <w:tab w:val="left" w:pos="851"/>
        </w:tabs>
        <w:jc w:val="both"/>
        <w:rPr>
          <w:rFonts w:ascii="Sylfaen" w:hAnsi="Sylfaen"/>
          <w:iCs/>
          <w:sz w:val="22"/>
          <w:szCs w:val="22"/>
          <w:lang w:val="ka-GE"/>
        </w:rPr>
      </w:pPr>
      <w:r w:rsidRPr="00283C91">
        <w:rPr>
          <w:rFonts w:ascii="Sylfaen" w:hAnsi="Sylfaen"/>
          <w:sz w:val="22"/>
          <w:szCs w:val="22"/>
          <w:lang w:val="ka-GE"/>
        </w:rPr>
        <w:t>კვლევითი პროექტი შესაძლებელია იყოს შესაბამისი დარგის მეცნიერის მიერ ჩატარებული უფრო ფართო კვლევის ნაწილი, თუმცა პროექტი, რომელსაც მოსწავლე წარადგენს, უნდა მოიცავდეს საერთო კვლევის მხოლოდ იმ ნაწილს, რომელიც  საკუთრივ მოს</w:t>
      </w:r>
      <w:r>
        <w:rPr>
          <w:rFonts w:ascii="Sylfaen" w:hAnsi="Sylfaen"/>
          <w:sz w:val="22"/>
          <w:szCs w:val="22"/>
          <w:lang w:val="ka-GE"/>
        </w:rPr>
        <w:t>წავლემ ან მოსწავლეებმა ჩაატარეს.</w:t>
      </w:r>
    </w:p>
    <w:p w:rsidR="005F6D08" w:rsidRPr="00283C91" w:rsidRDefault="005F6D08" w:rsidP="005F6D08">
      <w:pPr>
        <w:pStyle w:val="ListParagraph"/>
        <w:numPr>
          <w:ilvl w:val="0"/>
          <w:numId w:val="4"/>
        </w:numPr>
        <w:tabs>
          <w:tab w:val="left" w:pos="851"/>
        </w:tabs>
        <w:jc w:val="both"/>
        <w:rPr>
          <w:rFonts w:ascii="Sylfaen" w:hAnsi="Sylfaen"/>
          <w:iCs/>
          <w:sz w:val="22"/>
          <w:szCs w:val="22"/>
          <w:lang w:val="ka-GE"/>
        </w:rPr>
      </w:pPr>
      <w:r w:rsidRPr="00283C91">
        <w:rPr>
          <w:rFonts w:ascii="Sylfaen" w:hAnsi="Sylfaen"/>
          <w:sz w:val="22"/>
          <w:szCs w:val="22"/>
          <w:lang w:val="ka-GE"/>
        </w:rPr>
        <w:t xml:space="preserve">სამეცნიერო გაყალბება ან  გადაცდომა არ დაიშვება კონკურსის არც ერთ დონეზე. ეს მოიცავს პლაგიატს, გაყალბებას, სხვა მკვლევრის ნამუშევრის ისე გამოყენებას ან წარდგენას, როგორც საკუთარის და მონაცემების ფალსიფიცირებას/ფაბრიკაციას.  </w:t>
      </w:r>
    </w:p>
    <w:p w:rsidR="005F6D08" w:rsidRPr="00283C91" w:rsidRDefault="005F6D08" w:rsidP="005F6D08">
      <w:pPr>
        <w:pStyle w:val="ListParagraph"/>
        <w:numPr>
          <w:ilvl w:val="0"/>
          <w:numId w:val="4"/>
        </w:numPr>
        <w:tabs>
          <w:tab w:val="left" w:pos="851"/>
        </w:tabs>
        <w:jc w:val="both"/>
        <w:rPr>
          <w:rFonts w:ascii="Sylfaen" w:hAnsi="Sylfaen"/>
          <w:iCs/>
          <w:sz w:val="22"/>
          <w:szCs w:val="22"/>
          <w:lang w:val="ka-GE"/>
        </w:rPr>
      </w:pPr>
      <w:r w:rsidRPr="00283C91">
        <w:rPr>
          <w:rFonts w:ascii="Sylfaen" w:hAnsi="Sylfaen" w:cs="Sylfaen"/>
          <w:sz w:val="22"/>
          <w:szCs w:val="22"/>
          <w:lang w:val="ka-GE"/>
        </w:rPr>
        <w:t>კვლევა</w:t>
      </w:r>
      <w:r w:rsidRPr="00283C91">
        <w:rPr>
          <w:rFonts w:ascii="Sylfaen" w:hAnsi="Sylfaen"/>
          <w:sz w:val="22"/>
          <w:szCs w:val="22"/>
          <w:lang w:val="ka-GE"/>
        </w:rPr>
        <w:t xml:space="preserve"> </w:t>
      </w:r>
      <w:r w:rsidRPr="00283C91">
        <w:rPr>
          <w:rFonts w:ascii="Sylfaen" w:hAnsi="Sylfaen" w:cs="Sylfaen"/>
          <w:sz w:val="22"/>
          <w:szCs w:val="22"/>
          <w:lang w:val="ka-GE"/>
        </w:rPr>
        <w:t>უნდა</w:t>
      </w:r>
      <w:r w:rsidRPr="00283C91">
        <w:rPr>
          <w:rFonts w:ascii="Sylfaen" w:hAnsi="Sylfaen"/>
          <w:sz w:val="22"/>
          <w:szCs w:val="22"/>
          <w:lang w:val="ka-GE"/>
        </w:rPr>
        <w:t xml:space="preserve"> </w:t>
      </w:r>
      <w:r w:rsidRPr="00283C91">
        <w:rPr>
          <w:rFonts w:ascii="Sylfaen" w:hAnsi="Sylfaen" w:cs="Sylfaen"/>
          <w:sz w:val="22"/>
          <w:szCs w:val="22"/>
          <w:lang w:val="ka-GE"/>
        </w:rPr>
        <w:t xml:space="preserve">განეკუთვნებოდეს </w:t>
      </w:r>
      <w:r w:rsidRPr="00283C91">
        <w:rPr>
          <w:rFonts w:ascii="Sylfaen" w:hAnsi="Sylfaen"/>
          <w:sz w:val="22"/>
          <w:szCs w:val="22"/>
          <w:lang w:val="ka-GE"/>
        </w:rPr>
        <w:t xml:space="preserve"> </w:t>
      </w:r>
      <w:r w:rsidRPr="00283C91">
        <w:rPr>
          <w:rFonts w:ascii="Sylfaen" w:hAnsi="Sylfaen" w:cs="Sylfaen"/>
          <w:sz w:val="22"/>
          <w:szCs w:val="22"/>
          <w:lang w:val="ka-GE"/>
        </w:rPr>
        <w:t>შემდეგ</w:t>
      </w:r>
      <w:r w:rsidRPr="00283C91">
        <w:rPr>
          <w:rFonts w:ascii="Sylfaen" w:hAnsi="Sylfaen"/>
          <w:sz w:val="22"/>
          <w:szCs w:val="22"/>
          <w:lang w:val="ka-GE"/>
        </w:rPr>
        <w:t xml:space="preserve"> </w:t>
      </w:r>
      <w:r w:rsidRPr="00283C91">
        <w:rPr>
          <w:rFonts w:ascii="Sylfaen" w:hAnsi="Sylfaen" w:cs="Sylfaen"/>
          <w:sz w:val="22"/>
          <w:szCs w:val="22"/>
          <w:lang w:val="ka-GE"/>
        </w:rPr>
        <w:t>სამეცნიერო</w:t>
      </w:r>
      <w:r w:rsidRPr="00283C91">
        <w:rPr>
          <w:rFonts w:ascii="Sylfaen" w:hAnsi="Sylfaen"/>
          <w:sz w:val="22"/>
          <w:szCs w:val="22"/>
          <w:lang w:val="ka-GE"/>
        </w:rPr>
        <w:t xml:space="preserve"> </w:t>
      </w:r>
      <w:r w:rsidRPr="00283C91">
        <w:rPr>
          <w:rFonts w:ascii="Sylfaen" w:hAnsi="Sylfaen" w:cs="Sylfaen"/>
          <w:sz w:val="22"/>
          <w:szCs w:val="22"/>
          <w:lang w:val="ka-GE"/>
        </w:rPr>
        <w:t>მიმართულებებს</w:t>
      </w:r>
      <w:r w:rsidRPr="00283C91">
        <w:rPr>
          <w:rFonts w:ascii="Sylfaen" w:hAnsi="Sylfaen"/>
          <w:sz w:val="22"/>
          <w:szCs w:val="22"/>
          <w:lang w:val="ka-GE"/>
        </w:rPr>
        <w:t xml:space="preserve">: </w:t>
      </w:r>
    </w:p>
    <w:p w:rsidR="005F6D08" w:rsidRPr="00283C91" w:rsidRDefault="005F6D08" w:rsidP="005F6D08">
      <w:pPr>
        <w:pStyle w:val="ListParagraph"/>
        <w:tabs>
          <w:tab w:val="left" w:pos="851"/>
        </w:tabs>
        <w:jc w:val="both"/>
        <w:rPr>
          <w:rFonts w:ascii="Sylfaen" w:hAnsi="Sylfaen"/>
          <w:iCs/>
          <w:sz w:val="22"/>
          <w:szCs w:val="22"/>
          <w:lang w:val="ka-GE"/>
        </w:rPr>
      </w:pPr>
    </w:p>
    <w:p w:rsidR="005F6D08" w:rsidRPr="00695C7C" w:rsidRDefault="005F6D08" w:rsidP="005F6D08">
      <w:pPr>
        <w:pStyle w:val="ListParagraph"/>
        <w:numPr>
          <w:ilvl w:val="0"/>
          <w:numId w:val="1"/>
        </w:numPr>
        <w:tabs>
          <w:tab w:val="left" w:pos="851"/>
        </w:tabs>
        <w:ind w:left="1080"/>
        <w:jc w:val="both"/>
        <w:rPr>
          <w:rFonts w:ascii="Sylfaen" w:hAnsi="Sylfaen" w:cs="Sylfaen"/>
          <w:sz w:val="22"/>
          <w:szCs w:val="22"/>
          <w:lang w:val="ka-GE"/>
        </w:rPr>
      </w:pPr>
      <w:r w:rsidRPr="00695C7C">
        <w:rPr>
          <w:rFonts w:ascii="Sylfaen" w:hAnsi="Sylfaen" w:cs="Sylfaen"/>
          <w:sz w:val="22"/>
          <w:szCs w:val="22"/>
        </w:rPr>
        <w:t>ქცევითი</w:t>
      </w:r>
      <w:r w:rsidRPr="00695C7C">
        <w:rPr>
          <w:rFonts w:cs="Literaturuly-WB"/>
          <w:sz w:val="22"/>
          <w:szCs w:val="22"/>
        </w:rPr>
        <w:t xml:space="preserve"> </w:t>
      </w:r>
      <w:r w:rsidRPr="00695C7C">
        <w:rPr>
          <w:rFonts w:ascii="Sylfaen" w:hAnsi="Sylfaen" w:cs="Sylfaen"/>
          <w:sz w:val="22"/>
          <w:szCs w:val="22"/>
        </w:rPr>
        <w:t>და</w:t>
      </w:r>
      <w:r w:rsidRPr="00695C7C">
        <w:rPr>
          <w:rFonts w:cs="Literaturuly-WB"/>
          <w:sz w:val="22"/>
          <w:szCs w:val="22"/>
        </w:rPr>
        <w:t xml:space="preserve"> </w:t>
      </w:r>
      <w:r w:rsidRPr="00695C7C">
        <w:rPr>
          <w:rFonts w:ascii="Sylfaen" w:hAnsi="Sylfaen" w:cs="Sylfaen"/>
          <w:sz w:val="22"/>
          <w:szCs w:val="22"/>
        </w:rPr>
        <w:t>სოციალური</w:t>
      </w:r>
      <w:r w:rsidRPr="00695C7C">
        <w:rPr>
          <w:rFonts w:cs="Literaturuly-WB"/>
          <w:sz w:val="22"/>
          <w:szCs w:val="22"/>
        </w:rPr>
        <w:t xml:space="preserve"> </w:t>
      </w:r>
      <w:r w:rsidRPr="00695C7C">
        <w:rPr>
          <w:rFonts w:ascii="Sylfaen" w:hAnsi="Sylfaen" w:cs="Sylfaen"/>
          <w:sz w:val="22"/>
          <w:szCs w:val="22"/>
        </w:rPr>
        <w:t>მეცნიერებები</w:t>
      </w:r>
      <w:r w:rsidRPr="00695C7C">
        <w:rPr>
          <w:rFonts w:ascii="Sylfaen" w:hAnsi="Sylfaen" w:cs="Sylfaen"/>
          <w:sz w:val="22"/>
          <w:szCs w:val="22"/>
          <w:lang w:val="ka-GE"/>
        </w:rPr>
        <w:t xml:space="preserve">; </w:t>
      </w:r>
    </w:p>
    <w:p w:rsidR="005F6D08" w:rsidRPr="00695C7C" w:rsidRDefault="005F6D08" w:rsidP="005F6D08">
      <w:pPr>
        <w:pStyle w:val="ListParagraph"/>
        <w:numPr>
          <w:ilvl w:val="0"/>
          <w:numId w:val="1"/>
        </w:numPr>
        <w:tabs>
          <w:tab w:val="left" w:pos="851"/>
        </w:tabs>
        <w:ind w:left="1080"/>
        <w:jc w:val="both"/>
        <w:rPr>
          <w:rFonts w:ascii="Sylfaen" w:hAnsi="Sylfaen" w:cs="Sylfaen"/>
          <w:sz w:val="22"/>
          <w:szCs w:val="22"/>
        </w:rPr>
      </w:pPr>
      <w:r w:rsidRPr="00695C7C">
        <w:rPr>
          <w:rFonts w:ascii="Sylfaen" w:hAnsi="Sylfaen" w:cs="Sylfaen"/>
          <w:sz w:val="22"/>
          <w:szCs w:val="22"/>
        </w:rPr>
        <w:t>ქიმია</w:t>
      </w:r>
      <w:r w:rsidRPr="00695C7C">
        <w:rPr>
          <w:sz w:val="22"/>
          <w:szCs w:val="22"/>
        </w:rPr>
        <w:t>/</w:t>
      </w:r>
      <w:r w:rsidRPr="00695C7C">
        <w:rPr>
          <w:rFonts w:ascii="Sylfaen" w:hAnsi="Sylfaen" w:cs="Sylfaen"/>
          <w:sz w:val="22"/>
          <w:szCs w:val="22"/>
        </w:rPr>
        <w:t>ბიოქიმია</w:t>
      </w:r>
      <w:r w:rsidRPr="00695C7C">
        <w:rPr>
          <w:sz w:val="22"/>
          <w:szCs w:val="22"/>
        </w:rPr>
        <w:t xml:space="preserve">/ </w:t>
      </w:r>
      <w:r w:rsidRPr="00695C7C">
        <w:rPr>
          <w:rFonts w:ascii="Sylfaen" w:hAnsi="Sylfaen" w:cs="Sylfaen"/>
          <w:sz w:val="22"/>
          <w:szCs w:val="22"/>
        </w:rPr>
        <w:t>ბიოსამედიცინო</w:t>
      </w:r>
      <w:r w:rsidRPr="00695C7C">
        <w:rPr>
          <w:sz w:val="22"/>
          <w:szCs w:val="22"/>
        </w:rPr>
        <w:t xml:space="preserve"> </w:t>
      </w:r>
      <w:r w:rsidRPr="00695C7C">
        <w:rPr>
          <w:rFonts w:ascii="Sylfaen" w:hAnsi="Sylfaen" w:cs="Sylfaen"/>
          <w:sz w:val="22"/>
          <w:szCs w:val="22"/>
        </w:rPr>
        <w:t>და</w:t>
      </w:r>
      <w:r w:rsidRPr="00695C7C">
        <w:rPr>
          <w:sz w:val="22"/>
          <w:szCs w:val="22"/>
        </w:rPr>
        <w:t xml:space="preserve"> </w:t>
      </w:r>
      <w:r w:rsidRPr="00695C7C">
        <w:rPr>
          <w:rFonts w:ascii="Sylfaen" w:hAnsi="Sylfaen" w:cs="Sylfaen"/>
          <w:sz w:val="22"/>
          <w:szCs w:val="22"/>
        </w:rPr>
        <w:t>ჯანდაცვის</w:t>
      </w:r>
      <w:r w:rsidRPr="00695C7C">
        <w:rPr>
          <w:sz w:val="22"/>
          <w:szCs w:val="22"/>
        </w:rPr>
        <w:t xml:space="preserve"> </w:t>
      </w:r>
      <w:r w:rsidRPr="00695C7C">
        <w:rPr>
          <w:rFonts w:ascii="Sylfaen" w:hAnsi="Sylfaen" w:cs="Sylfaen"/>
          <w:sz w:val="22"/>
          <w:szCs w:val="22"/>
        </w:rPr>
        <w:t>მეცნიერებები</w:t>
      </w:r>
      <w:r w:rsidRPr="00695C7C">
        <w:rPr>
          <w:rFonts w:ascii="Sylfaen" w:hAnsi="Sylfaen" w:cs="Sylfaen"/>
          <w:sz w:val="22"/>
          <w:szCs w:val="22"/>
          <w:lang w:val="ka-GE"/>
        </w:rPr>
        <w:t>;</w:t>
      </w:r>
    </w:p>
    <w:p w:rsidR="005F6D08" w:rsidRPr="00695C7C" w:rsidRDefault="005F6D08" w:rsidP="005F6D08">
      <w:pPr>
        <w:pStyle w:val="ListParagraph"/>
        <w:numPr>
          <w:ilvl w:val="0"/>
          <w:numId w:val="1"/>
        </w:numPr>
        <w:tabs>
          <w:tab w:val="left" w:pos="851"/>
        </w:tabs>
        <w:ind w:left="1080"/>
        <w:jc w:val="both"/>
        <w:rPr>
          <w:rFonts w:ascii="Sylfaen" w:hAnsi="Sylfaen" w:cs="Sylfaen"/>
          <w:sz w:val="22"/>
          <w:szCs w:val="22"/>
        </w:rPr>
      </w:pPr>
      <w:r w:rsidRPr="00695C7C">
        <w:rPr>
          <w:rFonts w:ascii="Sylfaen" w:hAnsi="Sylfaen" w:cs="Sylfaen"/>
          <w:sz w:val="22"/>
          <w:szCs w:val="22"/>
        </w:rPr>
        <w:t>უჯრედის</w:t>
      </w:r>
      <w:r w:rsidRPr="00695C7C">
        <w:rPr>
          <w:rFonts w:cs="Literaturuly-WB"/>
          <w:sz w:val="22"/>
          <w:szCs w:val="22"/>
        </w:rPr>
        <w:t xml:space="preserve"> </w:t>
      </w:r>
      <w:r w:rsidRPr="00695C7C">
        <w:rPr>
          <w:rFonts w:ascii="Sylfaen" w:hAnsi="Sylfaen" w:cs="Sylfaen"/>
          <w:sz w:val="22"/>
          <w:szCs w:val="22"/>
        </w:rPr>
        <w:t>და</w:t>
      </w:r>
      <w:r w:rsidRPr="00695C7C">
        <w:rPr>
          <w:rFonts w:cs="Literaturuly-WB"/>
          <w:sz w:val="22"/>
          <w:szCs w:val="22"/>
        </w:rPr>
        <w:t xml:space="preserve"> </w:t>
      </w:r>
      <w:r w:rsidRPr="00695C7C">
        <w:rPr>
          <w:rFonts w:ascii="Sylfaen" w:hAnsi="Sylfaen" w:cs="Sylfaen"/>
          <w:sz w:val="22"/>
          <w:szCs w:val="22"/>
        </w:rPr>
        <w:t>მოლეკულური</w:t>
      </w:r>
      <w:r w:rsidRPr="00695C7C">
        <w:rPr>
          <w:rFonts w:cs="Literaturuly-WB"/>
          <w:sz w:val="22"/>
          <w:szCs w:val="22"/>
        </w:rPr>
        <w:t xml:space="preserve"> </w:t>
      </w:r>
      <w:r w:rsidRPr="00695C7C">
        <w:rPr>
          <w:rFonts w:ascii="Sylfaen" w:hAnsi="Sylfaen" w:cs="Sylfaen"/>
          <w:sz w:val="22"/>
          <w:szCs w:val="22"/>
        </w:rPr>
        <w:t>ბიოლოგია</w:t>
      </w:r>
      <w:r w:rsidRPr="00695C7C">
        <w:rPr>
          <w:rFonts w:ascii="Sylfaen" w:hAnsi="Sylfaen" w:cs="Sylfaen"/>
          <w:sz w:val="22"/>
          <w:szCs w:val="22"/>
          <w:lang w:val="ka-GE"/>
        </w:rPr>
        <w:t>;</w:t>
      </w:r>
    </w:p>
    <w:p w:rsidR="005F6D08" w:rsidRPr="000B730F" w:rsidRDefault="005F6D08" w:rsidP="005F6D08">
      <w:pPr>
        <w:pStyle w:val="ListParagraph"/>
        <w:numPr>
          <w:ilvl w:val="0"/>
          <w:numId w:val="1"/>
        </w:numPr>
        <w:tabs>
          <w:tab w:val="left" w:pos="851"/>
        </w:tabs>
        <w:ind w:left="1080"/>
        <w:jc w:val="both"/>
        <w:rPr>
          <w:rFonts w:ascii="Sylfaen" w:hAnsi="Sylfaen" w:cs="Sylfaen"/>
          <w:sz w:val="22"/>
          <w:szCs w:val="22"/>
        </w:rPr>
      </w:pPr>
      <w:r w:rsidRPr="00695C7C">
        <w:rPr>
          <w:rFonts w:ascii="Sylfaen" w:hAnsi="Sylfaen" w:cs="Sylfaen"/>
          <w:sz w:val="22"/>
          <w:szCs w:val="22"/>
        </w:rPr>
        <w:t>კომპიუტერული</w:t>
      </w:r>
      <w:r w:rsidRPr="00695C7C">
        <w:rPr>
          <w:sz w:val="22"/>
          <w:szCs w:val="22"/>
        </w:rPr>
        <w:t xml:space="preserve"> </w:t>
      </w:r>
      <w:r w:rsidRPr="00695C7C">
        <w:rPr>
          <w:rFonts w:ascii="Sylfaen" w:hAnsi="Sylfaen" w:cs="Sylfaen"/>
          <w:sz w:val="22"/>
          <w:szCs w:val="22"/>
        </w:rPr>
        <w:t>ბიოლოგია</w:t>
      </w:r>
      <w:r w:rsidRPr="00695C7C">
        <w:rPr>
          <w:sz w:val="22"/>
          <w:szCs w:val="22"/>
        </w:rPr>
        <w:t xml:space="preserve"> </w:t>
      </w:r>
      <w:r w:rsidRPr="00695C7C">
        <w:rPr>
          <w:rFonts w:ascii="Sylfaen" w:hAnsi="Sylfaen" w:cs="Sylfaen"/>
          <w:sz w:val="22"/>
          <w:szCs w:val="22"/>
        </w:rPr>
        <w:t>და</w:t>
      </w:r>
      <w:r w:rsidRPr="00695C7C">
        <w:rPr>
          <w:sz w:val="22"/>
          <w:szCs w:val="22"/>
        </w:rPr>
        <w:t xml:space="preserve"> </w:t>
      </w:r>
      <w:r w:rsidRPr="00695C7C">
        <w:rPr>
          <w:rFonts w:ascii="Sylfaen" w:hAnsi="Sylfaen" w:cs="Sylfaen"/>
          <w:sz w:val="22"/>
          <w:szCs w:val="22"/>
        </w:rPr>
        <w:t>ბიოინფორმატიკა</w:t>
      </w:r>
      <w:r w:rsidRPr="00695C7C">
        <w:rPr>
          <w:rFonts w:ascii="Sylfaen" w:hAnsi="Sylfaen" w:cs="Sylfaen"/>
          <w:sz w:val="22"/>
          <w:szCs w:val="22"/>
          <w:lang w:val="ka-GE"/>
        </w:rPr>
        <w:t>;</w:t>
      </w:r>
    </w:p>
    <w:p w:rsidR="005F6D08" w:rsidRPr="00695C7C" w:rsidRDefault="005F6D08" w:rsidP="005F6D08">
      <w:pPr>
        <w:pStyle w:val="ListParagraph"/>
        <w:numPr>
          <w:ilvl w:val="0"/>
          <w:numId w:val="1"/>
        </w:numPr>
        <w:tabs>
          <w:tab w:val="left" w:pos="851"/>
        </w:tabs>
        <w:ind w:left="1080"/>
        <w:jc w:val="both"/>
        <w:rPr>
          <w:rFonts w:ascii="Sylfaen" w:hAnsi="Sylfaen" w:cs="Sylfaen"/>
          <w:sz w:val="22"/>
          <w:szCs w:val="22"/>
        </w:rPr>
      </w:pPr>
      <w:r>
        <w:rPr>
          <w:rFonts w:ascii="Sylfaen" w:hAnsi="Sylfaen" w:cs="Sylfaen"/>
          <w:sz w:val="22"/>
          <w:szCs w:val="22"/>
          <w:lang w:val="ka-GE"/>
        </w:rPr>
        <w:t>დედამიწისა და გარემოსდაცვითი მეცნიერებები;</w:t>
      </w:r>
    </w:p>
    <w:p w:rsidR="005F6D08" w:rsidRPr="00695C7C" w:rsidRDefault="005F6D08" w:rsidP="005F6D08">
      <w:pPr>
        <w:pStyle w:val="ListParagraph"/>
        <w:numPr>
          <w:ilvl w:val="0"/>
          <w:numId w:val="1"/>
        </w:numPr>
        <w:tabs>
          <w:tab w:val="left" w:pos="851"/>
        </w:tabs>
        <w:ind w:left="1080"/>
        <w:jc w:val="both"/>
        <w:rPr>
          <w:rFonts w:ascii="Sylfaen" w:hAnsi="Sylfaen" w:cs="Sylfaen"/>
          <w:sz w:val="22"/>
          <w:szCs w:val="22"/>
          <w:lang w:val="ka-GE" w:eastAsia="en-US"/>
        </w:rPr>
      </w:pPr>
      <w:r>
        <w:rPr>
          <w:rFonts w:ascii="Sylfaen" w:hAnsi="Sylfaen" w:cs="Sylfaen"/>
          <w:sz w:val="22"/>
          <w:szCs w:val="22"/>
          <w:lang w:val="ka-GE" w:eastAsia="en-US"/>
        </w:rPr>
        <w:t>დანერგილი სისტემები;</w:t>
      </w:r>
    </w:p>
    <w:p w:rsidR="005F6D08" w:rsidRPr="00695C7C" w:rsidRDefault="005F6D08" w:rsidP="005F6D08">
      <w:pPr>
        <w:pStyle w:val="ListParagraph"/>
        <w:numPr>
          <w:ilvl w:val="0"/>
          <w:numId w:val="1"/>
        </w:numPr>
        <w:tabs>
          <w:tab w:val="left" w:pos="851"/>
        </w:tabs>
        <w:ind w:left="1080"/>
        <w:jc w:val="both"/>
        <w:rPr>
          <w:rFonts w:ascii="Sylfaen" w:hAnsi="Sylfaen" w:cs="Sylfaen"/>
          <w:sz w:val="22"/>
          <w:szCs w:val="22"/>
        </w:rPr>
      </w:pPr>
      <w:r w:rsidRPr="00695C7C">
        <w:rPr>
          <w:rFonts w:ascii="Sylfaen" w:hAnsi="Sylfaen" w:cs="Sylfaen"/>
          <w:sz w:val="22"/>
          <w:szCs w:val="22"/>
        </w:rPr>
        <w:t>ენერგია</w:t>
      </w:r>
      <w:r w:rsidRPr="00695C7C">
        <w:rPr>
          <w:sz w:val="22"/>
          <w:szCs w:val="22"/>
        </w:rPr>
        <w:t xml:space="preserve">: </w:t>
      </w:r>
      <w:r w:rsidRPr="00695C7C">
        <w:rPr>
          <w:rFonts w:ascii="Sylfaen" w:hAnsi="Sylfaen" w:cs="Sylfaen"/>
          <w:sz w:val="22"/>
          <w:szCs w:val="22"/>
        </w:rPr>
        <w:t>ქიმიური</w:t>
      </w:r>
      <w:r w:rsidRPr="00695C7C">
        <w:rPr>
          <w:sz w:val="22"/>
          <w:szCs w:val="22"/>
        </w:rPr>
        <w:t xml:space="preserve"> </w:t>
      </w:r>
      <w:r w:rsidRPr="00695C7C">
        <w:rPr>
          <w:rFonts w:ascii="Sylfaen" w:hAnsi="Sylfaen" w:cs="Sylfaen"/>
          <w:sz w:val="22"/>
          <w:szCs w:val="22"/>
        </w:rPr>
        <w:t>და</w:t>
      </w:r>
      <w:r w:rsidRPr="00695C7C">
        <w:rPr>
          <w:sz w:val="22"/>
          <w:szCs w:val="22"/>
        </w:rPr>
        <w:t xml:space="preserve"> </w:t>
      </w:r>
      <w:r w:rsidRPr="00695C7C">
        <w:rPr>
          <w:rFonts w:ascii="Sylfaen" w:hAnsi="Sylfaen" w:cs="Sylfaen"/>
          <w:sz w:val="22"/>
          <w:szCs w:val="22"/>
        </w:rPr>
        <w:t>ფიზიკური</w:t>
      </w:r>
      <w:r w:rsidRPr="00695C7C">
        <w:rPr>
          <w:rFonts w:ascii="Sylfaen" w:hAnsi="Sylfaen" w:cs="Sylfaen"/>
          <w:sz w:val="22"/>
          <w:szCs w:val="22"/>
          <w:lang w:val="ka-GE"/>
        </w:rPr>
        <w:t>;</w:t>
      </w:r>
    </w:p>
    <w:p w:rsidR="005F6D08" w:rsidRPr="00695C7C" w:rsidRDefault="005F6D08" w:rsidP="005F6D08">
      <w:pPr>
        <w:pStyle w:val="ListParagraph"/>
        <w:numPr>
          <w:ilvl w:val="0"/>
          <w:numId w:val="1"/>
        </w:numPr>
        <w:tabs>
          <w:tab w:val="left" w:pos="851"/>
        </w:tabs>
        <w:ind w:left="1080"/>
        <w:jc w:val="both"/>
        <w:rPr>
          <w:rFonts w:ascii="Sylfaen" w:hAnsi="Sylfaen" w:cs="Sylfaen"/>
          <w:sz w:val="22"/>
          <w:szCs w:val="22"/>
          <w:lang w:val="ka-GE" w:eastAsia="en-US"/>
        </w:rPr>
      </w:pPr>
      <w:r w:rsidRPr="00695C7C">
        <w:rPr>
          <w:rFonts w:ascii="Sylfaen" w:hAnsi="Sylfaen" w:cs="Sylfaen"/>
          <w:sz w:val="22"/>
          <w:szCs w:val="22"/>
          <w:lang w:val="ka-GE" w:eastAsia="en-US"/>
        </w:rPr>
        <w:t>საინჟინრო</w:t>
      </w:r>
      <w:r w:rsidRPr="00695C7C">
        <w:rPr>
          <w:sz w:val="22"/>
          <w:szCs w:val="22"/>
          <w:lang w:val="ka-GE" w:eastAsia="en-US"/>
        </w:rPr>
        <w:t xml:space="preserve"> </w:t>
      </w:r>
      <w:r w:rsidRPr="00695C7C">
        <w:rPr>
          <w:rFonts w:ascii="Sylfaen" w:hAnsi="Sylfaen" w:cs="Sylfaen"/>
          <w:sz w:val="22"/>
          <w:szCs w:val="22"/>
          <w:lang w:val="ka-GE" w:eastAsia="en-US"/>
        </w:rPr>
        <w:t>მექანიკა;</w:t>
      </w:r>
    </w:p>
    <w:p w:rsidR="005F6D08" w:rsidRPr="00695C7C" w:rsidRDefault="005F6D08" w:rsidP="005F6D08">
      <w:pPr>
        <w:pStyle w:val="ListParagraph"/>
        <w:numPr>
          <w:ilvl w:val="0"/>
          <w:numId w:val="1"/>
        </w:numPr>
        <w:tabs>
          <w:tab w:val="left" w:pos="851"/>
        </w:tabs>
        <w:ind w:left="1080"/>
        <w:jc w:val="both"/>
        <w:rPr>
          <w:rFonts w:ascii="Sylfaen" w:hAnsi="Sylfaen" w:cs="Sylfaen"/>
          <w:sz w:val="22"/>
          <w:szCs w:val="22"/>
          <w:lang w:val="ka-GE" w:eastAsia="en-US"/>
        </w:rPr>
      </w:pPr>
      <w:r w:rsidRPr="00695C7C">
        <w:rPr>
          <w:rFonts w:ascii="Sylfaen" w:hAnsi="Sylfaen" w:cs="Sylfaen"/>
          <w:sz w:val="22"/>
          <w:szCs w:val="22"/>
          <w:lang w:val="ka-GE" w:eastAsia="en-US"/>
        </w:rPr>
        <w:t>გარემოსდაცვითი</w:t>
      </w:r>
      <w:r w:rsidRPr="00695C7C">
        <w:rPr>
          <w:sz w:val="22"/>
          <w:szCs w:val="22"/>
          <w:lang w:val="ka-GE" w:eastAsia="en-US"/>
        </w:rPr>
        <w:t xml:space="preserve"> </w:t>
      </w:r>
      <w:r w:rsidRPr="00695C7C">
        <w:rPr>
          <w:rFonts w:ascii="Sylfaen" w:hAnsi="Sylfaen" w:cs="Sylfaen"/>
          <w:sz w:val="22"/>
          <w:szCs w:val="22"/>
          <w:lang w:val="ka-GE" w:eastAsia="en-US"/>
        </w:rPr>
        <w:t>ინჟინერია;</w:t>
      </w:r>
    </w:p>
    <w:p w:rsidR="005F6D08" w:rsidRPr="00695C7C" w:rsidRDefault="005F6D08" w:rsidP="005F6D08">
      <w:pPr>
        <w:pStyle w:val="ListParagraph"/>
        <w:numPr>
          <w:ilvl w:val="0"/>
          <w:numId w:val="1"/>
        </w:numPr>
        <w:tabs>
          <w:tab w:val="left" w:pos="851"/>
        </w:tabs>
        <w:ind w:left="990"/>
        <w:jc w:val="both"/>
        <w:rPr>
          <w:rFonts w:ascii="Sylfaen" w:hAnsi="Sylfaen" w:cs="Sylfaen"/>
          <w:sz w:val="22"/>
          <w:szCs w:val="22"/>
          <w:lang w:val="ka-GE" w:eastAsia="en-US"/>
        </w:rPr>
      </w:pPr>
      <w:r w:rsidRPr="00695C7C">
        <w:rPr>
          <w:rFonts w:ascii="Sylfaen" w:hAnsi="Sylfaen" w:cs="Sylfaen"/>
          <w:sz w:val="22"/>
          <w:szCs w:val="22"/>
          <w:lang w:val="ka-GE" w:eastAsia="en-US"/>
        </w:rPr>
        <w:t>მასალათმცოდნეობა;</w:t>
      </w:r>
    </w:p>
    <w:p w:rsidR="005F6D08" w:rsidRPr="00695C7C" w:rsidRDefault="005F6D08" w:rsidP="005F6D08">
      <w:pPr>
        <w:pStyle w:val="ListParagraph"/>
        <w:numPr>
          <w:ilvl w:val="0"/>
          <w:numId w:val="1"/>
        </w:numPr>
        <w:tabs>
          <w:tab w:val="left" w:pos="851"/>
        </w:tabs>
        <w:ind w:left="990"/>
        <w:jc w:val="both"/>
        <w:rPr>
          <w:rFonts w:ascii="Sylfaen" w:hAnsi="Sylfaen" w:cs="Sylfaen"/>
          <w:sz w:val="22"/>
          <w:szCs w:val="22"/>
          <w:lang w:val="ka-GE" w:eastAsia="en-US"/>
        </w:rPr>
      </w:pPr>
      <w:r w:rsidRPr="00695C7C">
        <w:rPr>
          <w:rFonts w:ascii="Sylfaen" w:hAnsi="Sylfaen" w:cs="Sylfaen"/>
          <w:sz w:val="22"/>
          <w:szCs w:val="22"/>
          <w:lang w:val="ka-GE" w:eastAsia="en-US"/>
        </w:rPr>
        <w:t>მათემატიკა;</w:t>
      </w:r>
    </w:p>
    <w:p w:rsidR="005F6D08" w:rsidRPr="00695C7C" w:rsidRDefault="005F6D08" w:rsidP="005F6D08">
      <w:pPr>
        <w:pStyle w:val="ListParagraph"/>
        <w:numPr>
          <w:ilvl w:val="0"/>
          <w:numId w:val="1"/>
        </w:numPr>
        <w:tabs>
          <w:tab w:val="left" w:pos="851"/>
        </w:tabs>
        <w:ind w:left="990"/>
        <w:jc w:val="both"/>
        <w:rPr>
          <w:rFonts w:ascii="Sylfaen" w:hAnsi="Sylfaen" w:cs="Sylfaen"/>
          <w:sz w:val="22"/>
          <w:szCs w:val="22"/>
          <w:lang w:val="ka-GE" w:eastAsia="en-US"/>
        </w:rPr>
      </w:pPr>
      <w:r w:rsidRPr="00695C7C">
        <w:rPr>
          <w:rFonts w:ascii="Sylfaen" w:hAnsi="Sylfaen" w:cs="Sylfaen"/>
          <w:sz w:val="22"/>
          <w:szCs w:val="22"/>
          <w:lang w:val="ka-GE" w:eastAsia="en-US"/>
        </w:rPr>
        <w:t>მიკრობიოლოგია;</w:t>
      </w:r>
    </w:p>
    <w:p w:rsidR="005F6D08" w:rsidRPr="00695C7C" w:rsidRDefault="005F6D08" w:rsidP="005F6D08">
      <w:pPr>
        <w:pStyle w:val="ListParagraph"/>
        <w:numPr>
          <w:ilvl w:val="0"/>
          <w:numId w:val="1"/>
        </w:numPr>
        <w:tabs>
          <w:tab w:val="left" w:pos="851"/>
        </w:tabs>
        <w:ind w:left="990"/>
        <w:jc w:val="both"/>
        <w:rPr>
          <w:rFonts w:ascii="Sylfaen" w:hAnsi="Sylfaen" w:cs="Sylfaen"/>
          <w:sz w:val="22"/>
          <w:szCs w:val="22"/>
          <w:lang w:val="ka-GE" w:eastAsia="en-US"/>
        </w:rPr>
      </w:pPr>
      <w:r w:rsidRPr="00695C7C">
        <w:rPr>
          <w:rFonts w:ascii="Sylfaen" w:hAnsi="Sylfaen" w:cs="Sylfaen"/>
          <w:sz w:val="22"/>
          <w:szCs w:val="22"/>
          <w:lang w:val="ka-GE" w:eastAsia="en-US"/>
        </w:rPr>
        <w:t>ფიზიკა და ასტრონომია;</w:t>
      </w:r>
    </w:p>
    <w:p w:rsidR="005F6D08" w:rsidRPr="00695C7C" w:rsidRDefault="005F6D08" w:rsidP="005F6D08">
      <w:pPr>
        <w:pStyle w:val="ListParagraph"/>
        <w:numPr>
          <w:ilvl w:val="0"/>
          <w:numId w:val="1"/>
        </w:numPr>
        <w:tabs>
          <w:tab w:val="left" w:pos="851"/>
        </w:tabs>
        <w:ind w:left="990"/>
        <w:jc w:val="both"/>
        <w:rPr>
          <w:rFonts w:ascii="Sylfaen" w:hAnsi="Sylfaen" w:cs="Sylfaen"/>
          <w:sz w:val="22"/>
          <w:szCs w:val="22"/>
          <w:lang w:val="ka-GE" w:eastAsia="en-US"/>
        </w:rPr>
      </w:pPr>
      <w:r w:rsidRPr="00695C7C">
        <w:rPr>
          <w:rFonts w:ascii="Sylfaen" w:hAnsi="Sylfaen" w:cs="Sylfaen"/>
          <w:sz w:val="22"/>
          <w:szCs w:val="22"/>
          <w:lang w:val="ka-GE" w:eastAsia="en-US"/>
        </w:rPr>
        <w:t>მცენარეების შემსწავლელი მეცნიერებები;</w:t>
      </w:r>
    </w:p>
    <w:p w:rsidR="005F6D08" w:rsidRPr="00695C7C" w:rsidRDefault="005F6D08" w:rsidP="005F6D08">
      <w:pPr>
        <w:pStyle w:val="ListParagraph"/>
        <w:numPr>
          <w:ilvl w:val="0"/>
          <w:numId w:val="1"/>
        </w:numPr>
        <w:tabs>
          <w:tab w:val="left" w:pos="851"/>
        </w:tabs>
        <w:ind w:left="990"/>
        <w:jc w:val="both"/>
        <w:rPr>
          <w:rFonts w:ascii="Sylfaen" w:hAnsi="Sylfaen" w:cs="Sylfaen"/>
          <w:sz w:val="22"/>
          <w:szCs w:val="22"/>
          <w:lang w:val="ka-GE" w:eastAsia="en-US"/>
        </w:rPr>
      </w:pPr>
      <w:r w:rsidRPr="00695C7C">
        <w:rPr>
          <w:rFonts w:ascii="Sylfaen" w:hAnsi="Sylfaen" w:cs="Sylfaen"/>
          <w:sz w:val="22"/>
          <w:szCs w:val="22"/>
          <w:lang w:val="ka-GE" w:eastAsia="en-US"/>
        </w:rPr>
        <w:t>რობოტიქსი და ინტელექტუალური მანქანები;</w:t>
      </w:r>
    </w:p>
    <w:p w:rsidR="005F6D08" w:rsidRPr="00283C91" w:rsidRDefault="005F6D08" w:rsidP="005F6D08">
      <w:pPr>
        <w:pStyle w:val="ListParagraph"/>
        <w:numPr>
          <w:ilvl w:val="0"/>
          <w:numId w:val="1"/>
        </w:numPr>
        <w:tabs>
          <w:tab w:val="left" w:pos="851"/>
        </w:tabs>
        <w:ind w:left="990"/>
        <w:jc w:val="both"/>
        <w:rPr>
          <w:rFonts w:ascii="Sylfaen" w:hAnsi="Sylfaen" w:cs="Sylfaen"/>
          <w:sz w:val="22"/>
          <w:szCs w:val="22"/>
          <w:lang w:val="ka-GE" w:eastAsia="en-US"/>
        </w:rPr>
      </w:pPr>
      <w:r w:rsidRPr="00283C91">
        <w:rPr>
          <w:rFonts w:ascii="Sylfaen" w:hAnsi="Sylfaen" w:cs="Sylfaen"/>
          <w:sz w:val="22"/>
          <w:szCs w:val="22"/>
          <w:lang w:val="ka-GE" w:eastAsia="en-US"/>
        </w:rPr>
        <w:t>კომპიუტერული სისტემების პროგრამული  უზრუნველყოფა.</w:t>
      </w:r>
    </w:p>
    <w:p w:rsidR="005F6D08" w:rsidRPr="00695C7C" w:rsidRDefault="005F6D08" w:rsidP="005F6D08">
      <w:pPr>
        <w:tabs>
          <w:tab w:val="left" w:pos="851"/>
        </w:tabs>
        <w:jc w:val="both"/>
        <w:rPr>
          <w:rFonts w:ascii="Sylfaen" w:hAnsi="Sylfaen" w:cs="Sylfaen"/>
          <w:sz w:val="22"/>
          <w:szCs w:val="22"/>
          <w:lang w:val="ka-GE" w:eastAsia="en-US"/>
        </w:rPr>
      </w:pPr>
    </w:p>
    <w:p w:rsidR="005F6D08" w:rsidRDefault="005F6D08" w:rsidP="005F6D08">
      <w:pPr>
        <w:rPr>
          <w:rFonts w:ascii="Sylfaen" w:hAnsi="Sylfaen"/>
          <w:sz w:val="22"/>
          <w:szCs w:val="22"/>
          <w:u w:val="single"/>
          <w:lang w:val="ka-GE" w:eastAsia="en-US"/>
        </w:rPr>
      </w:pPr>
      <w:r w:rsidRPr="00695C7C">
        <w:rPr>
          <w:rFonts w:ascii="Sylfaen" w:hAnsi="Sylfaen"/>
          <w:sz w:val="22"/>
          <w:szCs w:val="22"/>
          <w:u w:val="single"/>
          <w:lang w:val="ka-GE" w:eastAsia="en-US"/>
        </w:rPr>
        <w:t xml:space="preserve">დეტალური ინფორმაცია </w:t>
      </w:r>
      <w:r>
        <w:rPr>
          <w:rFonts w:ascii="Sylfaen" w:hAnsi="Sylfaen"/>
          <w:sz w:val="22"/>
          <w:szCs w:val="22"/>
          <w:u w:val="single"/>
          <w:lang w:val="ka-GE" w:eastAsia="en-US"/>
        </w:rPr>
        <w:t xml:space="preserve">შეგიძლიათ იხილოთ </w:t>
      </w:r>
      <w:r w:rsidRPr="00695C7C">
        <w:rPr>
          <w:rFonts w:ascii="Sylfaen" w:hAnsi="Sylfaen"/>
          <w:sz w:val="22"/>
          <w:szCs w:val="22"/>
          <w:u w:val="single"/>
          <w:lang w:val="ka-GE" w:eastAsia="en-US"/>
        </w:rPr>
        <w:t>სამეცნიერო მიმართულების</w:t>
      </w:r>
      <w:r>
        <w:rPr>
          <w:rFonts w:ascii="Sylfaen" w:hAnsi="Sylfaen"/>
          <w:sz w:val="22"/>
          <w:szCs w:val="22"/>
          <w:u w:val="single"/>
          <w:lang w:val="ka-GE" w:eastAsia="en-US"/>
        </w:rPr>
        <w:t>/ქვეკატეგორიებში.</w:t>
      </w:r>
      <w:r w:rsidRPr="00695C7C">
        <w:rPr>
          <w:rFonts w:ascii="Sylfaen" w:hAnsi="Sylfaen"/>
          <w:sz w:val="22"/>
          <w:szCs w:val="22"/>
          <w:u w:val="single"/>
          <w:lang w:val="ka-GE" w:eastAsia="en-US"/>
        </w:rPr>
        <w:t xml:space="preserve">   </w:t>
      </w:r>
    </w:p>
    <w:p w:rsidR="005F6D08" w:rsidRPr="00DE25F8" w:rsidRDefault="005F6D08" w:rsidP="005F6D08">
      <w:pPr>
        <w:rPr>
          <w:rFonts w:ascii="Sylfaen" w:hAnsi="Sylfaen"/>
          <w:sz w:val="22"/>
          <w:szCs w:val="22"/>
          <w:lang w:val="ka-GE" w:eastAsia="en-US"/>
        </w:rPr>
      </w:pPr>
    </w:p>
    <w:p w:rsidR="005F6D08" w:rsidRPr="00DE25F8" w:rsidRDefault="005F6D08" w:rsidP="005F6D08">
      <w:pPr>
        <w:pStyle w:val="Heading8"/>
        <w:numPr>
          <w:ilvl w:val="0"/>
          <w:numId w:val="4"/>
        </w:numPr>
        <w:jc w:val="left"/>
        <w:rPr>
          <w:rFonts w:ascii="Sylfaen" w:hAnsi="Sylfaen"/>
          <w:b w:val="0"/>
          <w:sz w:val="22"/>
          <w:szCs w:val="22"/>
        </w:rPr>
      </w:pPr>
      <w:r w:rsidRPr="00DE25F8">
        <w:rPr>
          <w:rFonts w:ascii="Sylfaen" w:hAnsi="Sylfaen" w:cs="Sylfaen"/>
          <w:b w:val="0"/>
          <w:iCs/>
          <w:sz w:val="22"/>
          <w:szCs w:val="22"/>
        </w:rPr>
        <w:t>გამოგონებად არ მიიჩნევა ,,საქართველოს საპატენტო კანონის” მე-16 მუხლის პირველი</w:t>
      </w:r>
      <w:r>
        <w:rPr>
          <w:rFonts w:ascii="Sylfaen" w:hAnsi="Sylfaen" w:cs="Sylfaen"/>
          <w:b w:val="0"/>
          <w:iCs/>
          <w:sz w:val="22"/>
          <w:szCs w:val="22"/>
        </w:rPr>
        <w:t xml:space="preserve"> პუნქტით განსაზღვრული ობიექტები</w:t>
      </w:r>
      <w:r w:rsidRPr="00DE25F8">
        <w:rPr>
          <w:rFonts w:ascii="Sylfaen" w:hAnsi="Sylfaen" w:cs="Sylfaen"/>
          <w:b w:val="0"/>
          <w:iCs/>
          <w:sz w:val="22"/>
          <w:szCs w:val="22"/>
        </w:rPr>
        <w:t xml:space="preserve"> ესენია:</w:t>
      </w:r>
    </w:p>
    <w:p w:rsidR="005F6D08" w:rsidRPr="00283C91" w:rsidRDefault="005F6D08" w:rsidP="005F6D08">
      <w:pPr>
        <w:shd w:val="clear" w:color="auto" w:fill="FFFFFF"/>
        <w:ind w:firstLine="720"/>
        <w:jc w:val="both"/>
        <w:rPr>
          <w:sz w:val="22"/>
          <w:szCs w:val="22"/>
          <w:lang w:val="ka-GE"/>
        </w:rPr>
      </w:pPr>
      <w:r w:rsidRPr="00283C91">
        <w:rPr>
          <w:rFonts w:ascii="Sylfaen" w:hAnsi="Sylfaen" w:cs="Sylfaen"/>
          <w:sz w:val="22"/>
          <w:szCs w:val="22"/>
          <w:lang w:val="ka-GE"/>
        </w:rPr>
        <w:t>ა</w:t>
      </w:r>
      <w:r w:rsidRPr="00283C91">
        <w:rPr>
          <w:sz w:val="22"/>
          <w:szCs w:val="22"/>
          <w:lang w:val="ka-GE"/>
        </w:rPr>
        <w:t xml:space="preserve">) </w:t>
      </w:r>
      <w:r w:rsidRPr="00283C91">
        <w:rPr>
          <w:rFonts w:ascii="Sylfaen" w:hAnsi="Sylfaen" w:cs="Sylfaen"/>
          <w:sz w:val="22"/>
          <w:szCs w:val="22"/>
          <w:lang w:val="ka-GE"/>
        </w:rPr>
        <w:t>აღმოჩენა</w:t>
      </w:r>
      <w:r w:rsidRPr="00283C91">
        <w:rPr>
          <w:sz w:val="22"/>
          <w:szCs w:val="22"/>
          <w:lang w:val="ka-GE"/>
        </w:rPr>
        <w:t xml:space="preserve">, </w:t>
      </w:r>
      <w:r w:rsidRPr="00283C91">
        <w:rPr>
          <w:rFonts w:ascii="Sylfaen" w:hAnsi="Sylfaen" w:cs="Sylfaen"/>
          <w:sz w:val="22"/>
          <w:szCs w:val="22"/>
          <w:lang w:val="ka-GE"/>
        </w:rPr>
        <w:t>სამეცნიერო</w:t>
      </w:r>
      <w:r w:rsidRPr="00283C91">
        <w:rPr>
          <w:sz w:val="22"/>
          <w:szCs w:val="22"/>
          <w:lang w:val="ka-GE"/>
        </w:rPr>
        <w:t xml:space="preserve"> </w:t>
      </w:r>
      <w:r w:rsidRPr="00283C91">
        <w:rPr>
          <w:rFonts w:ascii="Sylfaen" w:hAnsi="Sylfaen" w:cs="Sylfaen"/>
          <w:sz w:val="22"/>
          <w:szCs w:val="22"/>
          <w:lang w:val="ka-GE"/>
        </w:rPr>
        <w:t>თეორია</w:t>
      </w:r>
      <w:r w:rsidRPr="00283C91">
        <w:rPr>
          <w:sz w:val="22"/>
          <w:szCs w:val="22"/>
          <w:lang w:val="ka-GE"/>
        </w:rPr>
        <w:t xml:space="preserve">, </w:t>
      </w:r>
      <w:r w:rsidRPr="00283C91">
        <w:rPr>
          <w:rFonts w:ascii="Sylfaen" w:hAnsi="Sylfaen" w:cs="Sylfaen"/>
          <w:sz w:val="22"/>
          <w:szCs w:val="22"/>
          <w:lang w:val="ka-GE"/>
        </w:rPr>
        <w:t>მათემატიკური</w:t>
      </w:r>
      <w:r w:rsidRPr="00283C91">
        <w:rPr>
          <w:sz w:val="22"/>
          <w:szCs w:val="22"/>
          <w:lang w:val="ka-GE"/>
        </w:rPr>
        <w:t xml:space="preserve"> </w:t>
      </w:r>
      <w:r w:rsidRPr="00283C91">
        <w:rPr>
          <w:rFonts w:ascii="Sylfaen" w:hAnsi="Sylfaen" w:cs="Sylfaen"/>
          <w:sz w:val="22"/>
          <w:szCs w:val="22"/>
          <w:lang w:val="ka-GE"/>
        </w:rPr>
        <w:t>მეთოდი</w:t>
      </w:r>
      <w:r w:rsidRPr="00283C91">
        <w:rPr>
          <w:sz w:val="22"/>
          <w:szCs w:val="22"/>
          <w:lang w:val="ka-GE"/>
        </w:rPr>
        <w:t>;</w:t>
      </w:r>
    </w:p>
    <w:p w:rsidR="005F6D08" w:rsidRPr="00283C91" w:rsidRDefault="005F6D08" w:rsidP="005F6D08">
      <w:pPr>
        <w:shd w:val="clear" w:color="auto" w:fill="FFFFFF"/>
        <w:ind w:firstLine="720"/>
        <w:jc w:val="both"/>
        <w:rPr>
          <w:sz w:val="22"/>
          <w:szCs w:val="22"/>
          <w:lang w:val="ka-GE"/>
        </w:rPr>
      </w:pPr>
      <w:r w:rsidRPr="00283C91">
        <w:rPr>
          <w:rFonts w:ascii="Sylfaen" w:hAnsi="Sylfaen" w:cs="Sylfaen"/>
          <w:sz w:val="22"/>
          <w:szCs w:val="22"/>
          <w:lang w:val="ka-GE"/>
        </w:rPr>
        <w:t>ბ</w:t>
      </w:r>
      <w:r w:rsidRPr="00283C91">
        <w:rPr>
          <w:sz w:val="22"/>
          <w:szCs w:val="22"/>
          <w:lang w:val="ka-GE"/>
        </w:rPr>
        <w:t xml:space="preserve">) </w:t>
      </w:r>
      <w:r w:rsidRPr="00283C91">
        <w:rPr>
          <w:rFonts w:ascii="Sylfaen" w:hAnsi="Sylfaen" w:cs="Sylfaen"/>
          <w:sz w:val="22"/>
          <w:szCs w:val="22"/>
          <w:lang w:val="ka-GE"/>
        </w:rPr>
        <w:t>მხატვრული</w:t>
      </w:r>
      <w:r w:rsidRPr="00283C91">
        <w:rPr>
          <w:sz w:val="22"/>
          <w:szCs w:val="22"/>
          <w:lang w:val="ka-GE"/>
        </w:rPr>
        <w:t xml:space="preserve"> </w:t>
      </w:r>
      <w:r w:rsidRPr="00283C91">
        <w:rPr>
          <w:rFonts w:ascii="Sylfaen" w:hAnsi="Sylfaen" w:cs="Sylfaen"/>
          <w:sz w:val="22"/>
          <w:szCs w:val="22"/>
          <w:lang w:val="ka-GE"/>
        </w:rPr>
        <w:t>ქმნილება</w:t>
      </w:r>
      <w:r w:rsidRPr="00283C91">
        <w:rPr>
          <w:sz w:val="22"/>
          <w:szCs w:val="22"/>
          <w:lang w:val="ka-GE"/>
        </w:rPr>
        <w:t>;</w:t>
      </w:r>
    </w:p>
    <w:p w:rsidR="005F6D08" w:rsidRPr="00283C91" w:rsidRDefault="005F6D08" w:rsidP="005F6D08">
      <w:pPr>
        <w:shd w:val="clear" w:color="auto" w:fill="FFFFFF"/>
        <w:ind w:firstLine="720"/>
        <w:jc w:val="both"/>
        <w:rPr>
          <w:sz w:val="22"/>
          <w:szCs w:val="22"/>
          <w:lang w:val="ka-GE"/>
        </w:rPr>
      </w:pPr>
      <w:r w:rsidRPr="00283C91">
        <w:rPr>
          <w:rFonts w:ascii="Sylfaen" w:hAnsi="Sylfaen" w:cs="Sylfaen"/>
          <w:sz w:val="22"/>
          <w:szCs w:val="22"/>
          <w:lang w:val="ka-GE"/>
        </w:rPr>
        <w:t>გ</w:t>
      </w:r>
      <w:r w:rsidRPr="00283C91">
        <w:rPr>
          <w:sz w:val="22"/>
          <w:szCs w:val="22"/>
          <w:lang w:val="ka-GE"/>
        </w:rPr>
        <w:t xml:space="preserve">) </w:t>
      </w:r>
      <w:r w:rsidRPr="00283C91">
        <w:rPr>
          <w:rFonts w:ascii="Sylfaen" w:hAnsi="Sylfaen" w:cs="Sylfaen"/>
          <w:sz w:val="22"/>
          <w:szCs w:val="22"/>
          <w:lang w:val="ka-GE"/>
        </w:rPr>
        <w:t>ალგორითმი</w:t>
      </w:r>
      <w:r w:rsidRPr="00283C91">
        <w:rPr>
          <w:sz w:val="22"/>
          <w:szCs w:val="22"/>
          <w:lang w:val="ka-GE"/>
        </w:rPr>
        <w:t xml:space="preserve">, </w:t>
      </w:r>
      <w:r w:rsidRPr="00283C91">
        <w:rPr>
          <w:rFonts w:ascii="Sylfaen" w:hAnsi="Sylfaen" w:cs="Sylfaen"/>
          <w:sz w:val="22"/>
          <w:szCs w:val="22"/>
          <w:lang w:val="ka-GE"/>
        </w:rPr>
        <w:t>კომპიუტერული</w:t>
      </w:r>
      <w:r w:rsidRPr="00283C91">
        <w:rPr>
          <w:sz w:val="22"/>
          <w:szCs w:val="22"/>
          <w:lang w:val="ka-GE"/>
        </w:rPr>
        <w:t xml:space="preserve"> </w:t>
      </w:r>
      <w:r w:rsidRPr="00283C91">
        <w:rPr>
          <w:rFonts w:ascii="Sylfaen" w:hAnsi="Sylfaen" w:cs="Sylfaen"/>
          <w:sz w:val="22"/>
          <w:szCs w:val="22"/>
          <w:lang w:val="ka-GE"/>
        </w:rPr>
        <w:t>პროგრამა</w:t>
      </w:r>
      <w:r w:rsidRPr="00283C91">
        <w:rPr>
          <w:sz w:val="22"/>
          <w:szCs w:val="22"/>
          <w:lang w:val="ka-GE"/>
        </w:rPr>
        <w:t>;</w:t>
      </w:r>
    </w:p>
    <w:p w:rsidR="005F6D08" w:rsidRPr="00DE25F8" w:rsidRDefault="005F6D08" w:rsidP="005F6D08">
      <w:pPr>
        <w:shd w:val="clear" w:color="auto" w:fill="FFFFFF"/>
        <w:ind w:firstLine="720"/>
        <w:jc w:val="both"/>
        <w:rPr>
          <w:rFonts w:ascii="Sylfaen" w:hAnsi="Sylfaen"/>
          <w:sz w:val="22"/>
          <w:szCs w:val="22"/>
          <w:lang w:val="ka-GE"/>
        </w:rPr>
      </w:pPr>
      <w:r w:rsidRPr="00283C91">
        <w:rPr>
          <w:rFonts w:ascii="Sylfaen" w:hAnsi="Sylfaen" w:cs="Sylfaen"/>
          <w:sz w:val="22"/>
          <w:szCs w:val="22"/>
          <w:lang w:val="ka-GE"/>
        </w:rPr>
        <w:t>დ</w:t>
      </w:r>
      <w:r w:rsidRPr="00283C91">
        <w:rPr>
          <w:sz w:val="22"/>
          <w:szCs w:val="22"/>
          <w:lang w:val="ka-GE"/>
        </w:rPr>
        <w:t xml:space="preserve">) </w:t>
      </w:r>
      <w:r w:rsidRPr="00283C91">
        <w:rPr>
          <w:rFonts w:ascii="Sylfaen" w:hAnsi="Sylfaen" w:cs="Sylfaen"/>
          <w:sz w:val="22"/>
          <w:szCs w:val="22"/>
          <w:lang w:val="ka-GE"/>
        </w:rPr>
        <w:t>აღზრდის</w:t>
      </w:r>
      <w:r w:rsidRPr="00283C91">
        <w:rPr>
          <w:sz w:val="22"/>
          <w:szCs w:val="22"/>
          <w:lang w:val="ka-GE"/>
        </w:rPr>
        <w:t xml:space="preserve">, </w:t>
      </w:r>
      <w:r w:rsidRPr="00283C91">
        <w:rPr>
          <w:rFonts w:ascii="Sylfaen" w:hAnsi="Sylfaen" w:cs="Sylfaen"/>
          <w:sz w:val="22"/>
          <w:szCs w:val="22"/>
          <w:lang w:val="ka-GE"/>
        </w:rPr>
        <w:t>სწავლების</w:t>
      </w:r>
      <w:r w:rsidRPr="00283C91">
        <w:rPr>
          <w:sz w:val="22"/>
          <w:szCs w:val="22"/>
          <w:lang w:val="ka-GE"/>
        </w:rPr>
        <w:t xml:space="preserve"> </w:t>
      </w:r>
      <w:r w:rsidRPr="00283C91">
        <w:rPr>
          <w:rFonts w:ascii="Sylfaen" w:hAnsi="Sylfaen" w:cs="Sylfaen"/>
          <w:sz w:val="22"/>
          <w:szCs w:val="22"/>
          <w:lang w:val="ka-GE"/>
        </w:rPr>
        <w:t>მეთოდი</w:t>
      </w:r>
      <w:r w:rsidRPr="00283C91">
        <w:rPr>
          <w:sz w:val="22"/>
          <w:szCs w:val="22"/>
          <w:lang w:val="ka-GE"/>
        </w:rPr>
        <w:t xml:space="preserve"> </w:t>
      </w:r>
      <w:r w:rsidRPr="00283C91">
        <w:rPr>
          <w:rFonts w:ascii="Sylfaen" w:hAnsi="Sylfaen" w:cs="Sylfaen"/>
          <w:sz w:val="22"/>
          <w:szCs w:val="22"/>
          <w:lang w:val="ka-GE"/>
        </w:rPr>
        <w:t>და</w:t>
      </w:r>
      <w:r w:rsidRPr="00283C91">
        <w:rPr>
          <w:sz w:val="22"/>
          <w:szCs w:val="22"/>
          <w:lang w:val="ka-GE"/>
        </w:rPr>
        <w:t xml:space="preserve"> </w:t>
      </w:r>
      <w:r w:rsidRPr="00283C91">
        <w:rPr>
          <w:rFonts w:ascii="Sylfaen" w:hAnsi="Sylfaen" w:cs="Sylfaen"/>
          <w:sz w:val="22"/>
          <w:szCs w:val="22"/>
          <w:lang w:val="ka-GE"/>
        </w:rPr>
        <w:t>სისტემა</w:t>
      </w:r>
      <w:r w:rsidRPr="00283C91">
        <w:rPr>
          <w:sz w:val="22"/>
          <w:szCs w:val="22"/>
          <w:lang w:val="ka-GE"/>
        </w:rPr>
        <w:t xml:space="preserve">, </w:t>
      </w:r>
      <w:r w:rsidRPr="00283C91">
        <w:rPr>
          <w:rFonts w:ascii="Sylfaen" w:hAnsi="Sylfaen" w:cs="Sylfaen"/>
          <w:sz w:val="22"/>
          <w:szCs w:val="22"/>
          <w:lang w:val="ka-GE"/>
        </w:rPr>
        <w:t>ენის</w:t>
      </w:r>
      <w:r w:rsidRPr="00283C91">
        <w:rPr>
          <w:sz w:val="22"/>
          <w:szCs w:val="22"/>
          <w:lang w:val="ka-GE"/>
        </w:rPr>
        <w:t xml:space="preserve"> </w:t>
      </w:r>
      <w:r w:rsidRPr="00283C91">
        <w:rPr>
          <w:rFonts w:ascii="Sylfaen" w:hAnsi="Sylfaen" w:cs="Sylfaen"/>
          <w:sz w:val="22"/>
          <w:szCs w:val="22"/>
          <w:lang w:val="ka-GE"/>
        </w:rPr>
        <w:t>გრამატიკული</w:t>
      </w:r>
      <w:r w:rsidRPr="00283C91">
        <w:rPr>
          <w:sz w:val="22"/>
          <w:szCs w:val="22"/>
          <w:lang w:val="ka-GE"/>
        </w:rPr>
        <w:t xml:space="preserve"> </w:t>
      </w:r>
      <w:r w:rsidRPr="00283C91">
        <w:rPr>
          <w:rFonts w:ascii="Sylfaen" w:hAnsi="Sylfaen" w:cs="Sylfaen"/>
          <w:sz w:val="22"/>
          <w:szCs w:val="22"/>
          <w:lang w:val="ka-GE"/>
        </w:rPr>
        <w:t>სისტემა</w:t>
      </w:r>
      <w:r w:rsidRPr="00283C91">
        <w:rPr>
          <w:sz w:val="22"/>
          <w:szCs w:val="22"/>
          <w:lang w:val="ka-GE"/>
        </w:rPr>
        <w:t xml:space="preserve">, </w:t>
      </w:r>
      <w:r w:rsidRPr="00DE25F8">
        <w:rPr>
          <w:rFonts w:ascii="Sylfaen" w:hAnsi="Sylfaen"/>
          <w:sz w:val="22"/>
          <w:szCs w:val="22"/>
          <w:lang w:val="ka-GE"/>
        </w:rPr>
        <w:t xml:space="preserve"> </w:t>
      </w:r>
    </w:p>
    <w:p w:rsidR="005F6D08" w:rsidRPr="00283C91" w:rsidRDefault="005F6D08" w:rsidP="005F6D08">
      <w:pPr>
        <w:shd w:val="clear" w:color="auto" w:fill="FFFFFF"/>
        <w:ind w:firstLine="720"/>
        <w:jc w:val="both"/>
        <w:rPr>
          <w:sz w:val="22"/>
          <w:szCs w:val="22"/>
          <w:lang w:val="ka-GE"/>
        </w:rPr>
      </w:pPr>
      <w:r w:rsidRPr="00283C91">
        <w:rPr>
          <w:rFonts w:ascii="Sylfaen" w:hAnsi="Sylfaen" w:cs="Sylfaen"/>
          <w:sz w:val="22"/>
          <w:szCs w:val="22"/>
          <w:lang w:val="ka-GE"/>
        </w:rPr>
        <w:t>გონებრივი</w:t>
      </w:r>
      <w:r w:rsidRPr="00283C91">
        <w:rPr>
          <w:sz w:val="22"/>
          <w:szCs w:val="22"/>
          <w:lang w:val="ka-GE"/>
        </w:rPr>
        <w:t xml:space="preserve"> </w:t>
      </w:r>
      <w:r w:rsidRPr="00283C91">
        <w:rPr>
          <w:rFonts w:ascii="Sylfaen" w:hAnsi="Sylfaen" w:cs="Sylfaen"/>
          <w:sz w:val="22"/>
          <w:szCs w:val="22"/>
          <w:lang w:val="ka-GE"/>
        </w:rPr>
        <w:t>ოპერაციების</w:t>
      </w:r>
      <w:r w:rsidRPr="00283C91">
        <w:rPr>
          <w:sz w:val="22"/>
          <w:szCs w:val="22"/>
          <w:lang w:val="ka-GE"/>
        </w:rPr>
        <w:t xml:space="preserve"> </w:t>
      </w:r>
      <w:r w:rsidRPr="00283C91">
        <w:rPr>
          <w:rFonts w:ascii="Sylfaen" w:hAnsi="Sylfaen" w:cs="Sylfaen"/>
          <w:sz w:val="22"/>
          <w:szCs w:val="22"/>
          <w:lang w:val="ka-GE"/>
        </w:rPr>
        <w:t>შესრულების</w:t>
      </w:r>
      <w:r w:rsidRPr="00283C91">
        <w:rPr>
          <w:sz w:val="22"/>
          <w:szCs w:val="22"/>
          <w:lang w:val="ka-GE"/>
        </w:rPr>
        <w:t xml:space="preserve"> </w:t>
      </w:r>
      <w:r w:rsidRPr="00283C91">
        <w:rPr>
          <w:rFonts w:ascii="Sylfaen" w:hAnsi="Sylfaen" w:cs="Sylfaen"/>
          <w:sz w:val="22"/>
          <w:szCs w:val="22"/>
          <w:lang w:val="ka-GE"/>
        </w:rPr>
        <w:t>მეთოდი</w:t>
      </w:r>
      <w:r w:rsidRPr="00283C91">
        <w:rPr>
          <w:sz w:val="22"/>
          <w:szCs w:val="22"/>
          <w:lang w:val="ka-GE"/>
        </w:rPr>
        <w:t xml:space="preserve">, </w:t>
      </w:r>
      <w:r w:rsidRPr="00283C91">
        <w:rPr>
          <w:rFonts w:ascii="Sylfaen" w:hAnsi="Sylfaen" w:cs="Sylfaen"/>
          <w:sz w:val="22"/>
          <w:szCs w:val="22"/>
          <w:lang w:val="ka-GE"/>
        </w:rPr>
        <w:t>თამაშობის</w:t>
      </w:r>
      <w:r w:rsidRPr="00283C91">
        <w:rPr>
          <w:sz w:val="22"/>
          <w:szCs w:val="22"/>
          <w:lang w:val="ka-GE"/>
        </w:rPr>
        <w:t xml:space="preserve">, </w:t>
      </w:r>
      <w:r w:rsidRPr="00283C91">
        <w:rPr>
          <w:rFonts w:ascii="Sylfaen" w:hAnsi="Sylfaen" w:cs="Sylfaen"/>
          <w:sz w:val="22"/>
          <w:szCs w:val="22"/>
          <w:lang w:val="ka-GE"/>
        </w:rPr>
        <w:t>გათამაშების</w:t>
      </w:r>
      <w:r w:rsidRPr="00283C91">
        <w:rPr>
          <w:sz w:val="22"/>
          <w:szCs w:val="22"/>
          <w:lang w:val="ka-GE"/>
        </w:rPr>
        <w:t xml:space="preserve"> </w:t>
      </w:r>
      <w:r w:rsidRPr="00283C91">
        <w:rPr>
          <w:rFonts w:ascii="Sylfaen" w:hAnsi="Sylfaen" w:cs="Sylfaen"/>
          <w:sz w:val="22"/>
          <w:szCs w:val="22"/>
          <w:lang w:val="ka-GE"/>
        </w:rPr>
        <w:t>წესები</w:t>
      </w:r>
      <w:r w:rsidRPr="00283C91">
        <w:rPr>
          <w:sz w:val="22"/>
          <w:szCs w:val="22"/>
          <w:lang w:val="ka-GE"/>
        </w:rPr>
        <w:t>;</w:t>
      </w:r>
    </w:p>
    <w:p w:rsidR="005F6D08" w:rsidRPr="00283C91" w:rsidRDefault="005F6D08" w:rsidP="005F6D08">
      <w:pPr>
        <w:shd w:val="clear" w:color="auto" w:fill="FFFFFF"/>
        <w:ind w:firstLine="720"/>
        <w:jc w:val="both"/>
        <w:rPr>
          <w:sz w:val="22"/>
          <w:szCs w:val="22"/>
          <w:lang w:val="ka-GE"/>
        </w:rPr>
      </w:pPr>
      <w:r w:rsidRPr="00283C91">
        <w:rPr>
          <w:rFonts w:ascii="Sylfaen" w:hAnsi="Sylfaen" w:cs="Sylfaen"/>
          <w:sz w:val="22"/>
          <w:szCs w:val="22"/>
          <w:lang w:val="ka-GE"/>
        </w:rPr>
        <w:t>ე</w:t>
      </w:r>
      <w:r w:rsidRPr="00283C91">
        <w:rPr>
          <w:sz w:val="22"/>
          <w:szCs w:val="22"/>
          <w:lang w:val="ka-GE"/>
        </w:rPr>
        <w:t xml:space="preserve">) </w:t>
      </w:r>
      <w:r w:rsidRPr="00283C91">
        <w:rPr>
          <w:rFonts w:ascii="Sylfaen" w:hAnsi="Sylfaen" w:cs="Sylfaen"/>
          <w:sz w:val="22"/>
          <w:szCs w:val="22"/>
          <w:lang w:val="ka-GE"/>
        </w:rPr>
        <w:t>საქმიანობისა</w:t>
      </w:r>
      <w:r w:rsidRPr="00283C91">
        <w:rPr>
          <w:sz w:val="22"/>
          <w:szCs w:val="22"/>
          <w:lang w:val="ka-GE"/>
        </w:rPr>
        <w:t xml:space="preserve"> </w:t>
      </w:r>
      <w:r w:rsidRPr="00283C91">
        <w:rPr>
          <w:rFonts w:ascii="Sylfaen" w:hAnsi="Sylfaen" w:cs="Sylfaen"/>
          <w:sz w:val="22"/>
          <w:szCs w:val="22"/>
          <w:lang w:val="ka-GE"/>
        </w:rPr>
        <w:t>და</w:t>
      </w:r>
      <w:r w:rsidRPr="00283C91">
        <w:rPr>
          <w:sz w:val="22"/>
          <w:szCs w:val="22"/>
          <w:lang w:val="ka-GE"/>
        </w:rPr>
        <w:t xml:space="preserve"> </w:t>
      </w:r>
      <w:r w:rsidRPr="00283C91">
        <w:rPr>
          <w:rFonts w:ascii="Sylfaen" w:hAnsi="Sylfaen" w:cs="Sylfaen"/>
          <w:sz w:val="22"/>
          <w:szCs w:val="22"/>
          <w:lang w:val="ka-GE"/>
        </w:rPr>
        <w:t>ორგანიზების</w:t>
      </w:r>
      <w:r w:rsidRPr="00283C91">
        <w:rPr>
          <w:sz w:val="22"/>
          <w:szCs w:val="22"/>
          <w:lang w:val="ka-GE"/>
        </w:rPr>
        <w:t xml:space="preserve"> </w:t>
      </w:r>
      <w:r w:rsidRPr="00283C91">
        <w:rPr>
          <w:rFonts w:ascii="Sylfaen" w:hAnsi="Sylfaen" w:cs="Sylfaen"/>
          <w:sz w:val="22"/>
          <w:szCs w:val="22"/>
          <w:lang w:val="ka-GE"/>
        </w:rPr>
        <w:t>მართვის</w:t>
      </w:r>
      <w:r w:rsidRPr="00283C91">
        <w:rPr>
          <w:sz w:val="22"/>
          <w:szCs w:val="22"/>
          <w:lang w:val="ka-GE"/>
        </w:rPr>
        <w:t xml:space="preserve"> </w:t>
      </w:r>
      <w:r w:rsidRPr="00283C91">
        <w:rPr>
          <w:rFonts w:ascii="Sylfaen" w:hAnsi="Sylfaen" w:cs="Sylfaen"/>
          <w:sz w:val="22"/>
          <w:szCs w:val="22"/>
          <w:lang w:val="ka-GE"/>
        </w:rPr>
        <w:t>მეთოდი</w:t>
      </w:r>
      <w:r w:rsidRPr="00283C91">
        <w:rPr>
          <w:sz w:val="22"/>
          <w:szCs w:val="22"/>
          <w:lang w:val="ka-GE"/>
        </w:rPr>
        <w:t>;</w:t>
      </w:r>
    </w:p>
    <w:p w:rsidR="005F6D08" w:rsidRPr="00283C91" w:rsidRDefault="005F6D08" w:rsidP="005F6D08">
      <w:pPr>
        <w:shd w:val="clear" w:color="auto" w:fill="FFFFFF"/>
        <w:ind w:firstLine="720"/>
        <w:jc w:val="both"/>
        <w:rPr>
          <w:sz w:val="22"/>
          <w:szCs w:val="22"/>
          <w:lang w:val="ka-GE"/>
        </w:rPr>
      </w:pPr>
      <w:r w:rsidRPr="00283C91">
        <w:rPr>
          <w:rFonts w:ascii="Sylfaen" w:hAnsi="Sylfaen" w:cs="Sylfaen"/>
          <w:sz w:val="22"/>
          <w:szCs w:val="22"/>
          <w:lang w:val="ka-GE"/>
        </w:rPr>
        <w:lastRenderedPageBreak/>
        <w:t>ვ</w:t>
      </w:r>
      <w:r w:rsidRPr="00283C91">
        <w:rPr>
          <w:sz w:val="22"/>
          <w:szCs w:val="22"/>
          <w:lang w:val="ka-GE"/>
        </w:rPr>
        <w:t xml:space="preserve">) </w:t>
      </w:r>
      <w:r w:rsidRPr="00283C91">
        <w:rPr>
          <w:rFonts w:ascii="Sylfaen" w:hAnsi="Sylfaen" w:cs="Sylfaen"/>
          <w:sz w:val="22"/>
          <w:szCs w:val="22"/>
          <w:lang w:val="ka-GE"/>
        </w:rPr>
        <w:t>ნაგებობის</w:t>
      </w:r>
      <w:r w:rsidRPr="00283C91">
        <w:rPr>
          <w:sz w:val="22"/>
          <w:szCs w:val="22"/>
          <w:lang w:val="ka-GE"/>
        </w:rPr>
        <w:t xml:space="preserve">, </w:t>
      </w:r>
      <w:r w:rsidRPr="00283C91">
        <w:rPr>
          <w:rFonts w:ascii="Sylfaen" w:hAnsi="Sylfaen" w:cs="Sylfaen"/>
          <w:sz w:val="22"/>
          <w:szCs w:val="22"/>
          <w:lang w:val="ka-GE"/>
        </w:rPr>
        <w:t>შენობის</w:t>
      </w:r>
      <w:r w:rsidRPr="00283C91">
        <w:rPr>
          <w:sz w:val="22"/>
          <w:szCs w:val="22"/>
          <w:lang w:val="ka-GE"/>
        </w:rPr>
        <w:t xml:space="preserve">, </w:t>
      </w:r>
      <w:r w:rsidRPr="00283C91">
        <w:rPr>
          <w:rFonts w:ascii="Sylfaen" w:hAnsi="Sylfaen" w:cs="Sylfaen"/>
          <w:sz w:val="22"/>
          <w:szCs w:val="22"/>
          <w:lang w:val="ka-GE"/>
        </w:rPr>
        <w:t>ტერიტორიის</w:t>
      </w:r>
      <w:r w:rsidRPr="00283C91">
        <w:rPr>
          <w:sz w:val="22"/>
          <w:szCs w:val="22"/>
          <w:lang w:val="ka-GE"/>
        </w:rPr>
        <w:t xml:space="preserve"> </w:t>
      </w:r>
      <w:r w:rsidRPr="00283C91">
        <w:rPr>
          <w:rFonts w:ascii="Sylfaen" w:hAnsi="Sylfaen" w:cs="Sylfaen"/>
          <w:sz w:val="22"/>
          <w:szCs w:val="22"/>
          <w:lang w:val="ka-GE"/>
        </w:rPr>
        <w:t>დაგეგმარების</w:t>
      </w:r>
      <w:r w:rsidRPr="00283C91">
        <w:rPr>
          <w:sz w:val="22"/>
          <w:szCs w:val="22"/>
          <w:lang w:val="ka-GE"/>
        </w:rPr>
        <w:t xml:space="preserve"> </w:t>
      </w:r>
      <w:r w:rsidRPr="00283C91">
        <w:rPr>
          <w:rFonts w:ascii="Sylfaen" w:hAnsi="Sylfaen" w:cs="Sylfaen"/>
          <w:sz w:val="22"/>
          <w:szCs w:val="22"/>
          <w:lang w:val="ka-GE"/>
        </w:rPr>
        <w:t>პროექტი</w:t>
      </w:r>
      <w:r w:rsidRPr="00283C91">
        <w:rPr>
          <w:sz w:val="22"/>
          <w:szCs w:val="22"/>
          <w:lang w:val="ka-GE"/>
        </w:rPr>
        <w:t xml:space="preserve"> </w:t>
      </w:r>
      <w:r w:rsidRPr="00283C91">
        <w:rPr>
          <w:rFonts w:ascii="Sylfaen" w:hAnsi="Sylfaen" w:cs="Sylfaen"/>
          <w:sz w:val="22"/>
          <w:szCs w:val="22"/>
          <w:lang w:val="ka-GE"/>
        </w:rPr>
        <w:t>და</w:t>
      </w:r>
      <w:r w:rsidRPr="00283C91">
        <w:rPr>
          <w:sz w:val="22"/>
          <w:szCs w:val="22"/>
          <w:lang w:val="ka-GE"/>
        </w:rPr>
        <w:t> </w:t>
      </w:r>
      <w:r w:rsidRPr="00283C91">
        <w:rPr>
          <w:rFonts w:ascii="Sylfaen" w:hAnsi="Sylfaen" w:cs="Sylfaen"/>
          <w:sz w:val="22"/>
          <w:szCs w:val="22"/>
          <w:lang w:val="ka-GE"/>
        </w:rPr>
        <w:t>სქემა</w:t>
      </w:r>
      <w:r w:rsidRPr="00283C91">
        <w:rPr>
          <w:sz w:val="22"/>
          <w:szCs w:val="22"/>
          <w:lang w:val="ka-GE"/>
        </w:rPr>
        <w:t>;</w:t>
      </w:r>
    </w:p>
    <w:p w:rsidR="005F6D08" w:rsidRDefault="005F6D08" w:rsidP="005F6D08">
      <w:pPr>
        <w:shd w:val="clear" w:color="auto" w:fill="FFFFFF"/>
        <w:ind w:firstLine="720"/>
        <w:jc w:val="both"/>
        <w:rPr>
          <w:rFonts w:ascii="Sylfaen" w:hAnsi="Sylfaen"/>
          <w:sz w:val="22"/>
          <w:szCs w:val="22"/>
          <w:lang w:val="ka-GE"/>
        </w:rPr>
      </w:pPr>
      <w:r w:rsidRPr="00283C91">
        <w:rPr>
          <w:rFonts w:ascii="Sylfaen" w:hAnsi="Sylfaen" w:cs="Sylfaen"/>
          <w:sz w:val="22"/>
          <w:szCs w:val="22"/>
          <w:lang w:val="ka-GE"/>
        </w:rPr>
        <w:t>ზ</w:t>
      </w:r>
      <w:r w:rsidRPr="00283C91">
        <w:rPr>
          <w:sz w:val="22"/>
          <w:szCs w:val="22"/>
          <w:lang w:val="ka-GE"/>
        </w:rPr>
        <w:t xml:space="preserve">) </w:t>
      </w:r>
      <w:r w:rsidRPr="00283C91">
        <w:rPr>
          <w:rFonts w:ascii="Sylfaen" w:hAnsi="Sylfaen" w:cs="Sylfaen"/>
          <w:sz w:val="22"/>
          <w:szCs w:val="22"/>
          <w:lang w:val="ka-GE"/>
        </w:rPr>
        <w:t>ინფორმაციის</w:t>
      </w:r>
      <w:r w:rsidRPr="00283C91">
        <w:rPr>
          <w:sz w:val="22"/>
          <w:szCs w:val="22"/>
          <w:lang w:val="ka-GE"/>
        </w:rPr>
        <w:t xml:space="preserve"> </w:t>
      </w:r>
      <w:r w:rsidRPr="00283C91">
        <w:rPr>
          <w:rFonts w:ascii="Sylfaen" w:hAnsi="Sylfaen" w:cs="Sylfaen"/>
          <w:sz w:val="22"/>
          <w:szCs w:val="22"/>
          <w:lang w:val="ka-GE"/>
        </w:rPr>
        <w:t>წარდგენა</w:t>
      </w:r>
      <w:r w:rsidRPr="00283C91">
        <w:rPr>
          <w:sz w:val="22"/>
          <w:szCs w:val="22"/>
          <w:lang w:val="ka-GE"/>
        </w:rPr>
        <w:t>.</w:t>
      </w:r>
    </w:p>
    <w:p w:rsidR="005F6D08" w:rsidRPr="00283C91" w:rsidRDefault="005F6D08" w:rsidP="005F6D08">
      <w:pPr>
        <w:pStyle w:val="ListParagraph"/>
        <w:numPr>
          <w:ilvl w:val="0"/>
          <w:numId w:val="4"/>
        </w:numPr>
        <w:shd w:val="clear" w:color="auto" w:fill="FFFFFF"/>
        <w:jc w:val="both"/>
        <w:rPr>
          <w:rFonts w:ascii="Sylfaen" w:hAnsi="Sylfaen"/>
          <w:sz w:val="22"/>
          <w:szCs w:val="22"/>
          <w:lang w:val="ka-GE"/>
        </w:rPr>
      </w:pPr>
      <w:r w:rsidRPr="00283C91">
        <w:rPr>
          <w:rFonts w:ascii="Sylfaen" w:hAnsi="Sylfaen" w:cs="Sylfaen"/>
          <w:iCs/>
          <w:sz w:val="22"/>
          <w:szCs w:val="22"/>
        </w:rPr>
        <w:t>ასევე  საკონკურსოდ არ განიხილება პროექტები, რომლებიც წარმოადგენენ სასწავლო პროცესისათვის საჭირო სადემონსტრაციო საშუალებას, თვალსაჩინოებას ან დამხმარე ინსტრუმენტს.</w:t>
      </w:r>
    </w:p>
    <w:p w:rsidR="005F6D08" w:rsidRPr="00283C91" w:rsidRDefault="005F6D08" w:rsidP="005F6D08">
      <w:pPr>
        <w:pStyle w:val="ListParagraph"/>
        <w:numPr>
          <w:ilvl w:val="0"/>
          <w:numId w:val="4"/>
        </w:numPr>
        <w:shd w:val="clear" w:color="auto" w:fill="FFFFFF"/>
        <w:jc w:val="both"/>
        <w:rPr>
          <w:rFonts w:ascii="Sylfaen" w:hAnsi="Sylfaen"/>
          <w:sz w:val="22"/>
          <w:szCs w:val="22"/>
          <w:lang w:val="ka-GE"/>
        </w:rPr>
      </w:pPr>
      <w:r w:rsidRPr="00283C91">
        <w:rPr>
          <w:rFonts w:ascii="Sylfaen" w:hAnsi="Sylfaen" w:cs="Sylfaen"/>
          <w:iCs/>
          <w:sz w:val="22"/>
          <w:szCs w:val="22"/>
          <w:lang w:val="ka-GE"/>
        </w:rPr>
        <w:t xml:space="preserve">საკონკურსო განაცხადი წარმოდგენილი უნდა იყოს სახელმწიფო ენაზე. </w:t>
      </w:r>
    </w:p>
    <w:p w:rsidR="005F6D08" w:rsidRPr="00283C91" w:rsidRDefault="005F6D08" w:rsidP="005F6D08">
      <w:pPr>
        <w:pStyle w:val="ListParagraph"/>
        <w:numPr>
          <w:ilvl w:val="0"/>
          <w:numId w:val="4"/>
        </w:numPr>
        <w:shd w:val="clear" w:color="auto" w:fill="FFFFFF"/>
        <w:jc w:val="both"/>
        <w:rPr>
          <w:rFonts w:ascii="Sylfaen" w:hAnsi="Sylfaen"/>
          <w:sz w:val="22"/>
          <w:szCs w:val="22"/>
          <w:lang w:val="ka-GE"/>
        </w:rPr>
      </w:pPr>
      <w:r w:rsidRPr="00283C91">
        <w:rPr>
          <w:rFonts w:ascii="Sylfaen" w:hAnsi="Sylfaen" w:cs="Sylfaen"/>
          <w:iCs/>
          <w:sz w:val="22"/>
          <w:szCs w:val="22"/>
          <w:lang w:val="ka-GE"/>
        </w:rPr>
        <w:t xml:space="preserve">ილუსტრაციის სახით თანდართული ნახაზ(ებ)ი შესაძლებელია შესრულებული  იყოს ნებისმიერი ფორმატის ფურცელზე. ნახაზისთვის შეიძლება გრაფიტის ფანქრების, ფერადი ფანქრების, ფლომასტერების, აკვარელების გამოყენება. შესრულების სტილი არ არის შეზღუდული.  საკონკურსო განაცხადს შესაძლებელია ერთვოდეს საილუსტრაციო მაკეტი/მოდელი/ნახაზი. დასაშვებია </w:t>
      </w:r>
      <w:r w:rsidRPr="00283C91">
        <w:rPr>
          <w:rFonts w:ascii="Sylfaen" w:hAnsi="Sylfaen"/>
          <w:iCs/>
          <w:sz w:val="22"/>
          <w:szCs w:val="22"/>
          <w:lang w:val="ka-GE"/>
        </w:rPr>
        <w:t>საილუსტრაციო ნახაზის ან მოდელი/მაკეტის წარმოდგენა სპეციალური კომპიუტერული ტექნოლოგიების/პროგრამების გამოყენებით.</w:t>
      </w:r>
      <w:r w:rsidRPr="00283C91">
        <w:rPr>
          <w:rFonts w:ascii="AcadNusx" w:hAnsi="AcadNusx"/>
          <w:iCs/>
          <w:sz w:val="22"/>
          <w:szCs w:val="22"/>
          <w:lang w:val="ka-GE"/>
        </w:rPr>
        <w:t xml:space="preserve"> </w:t>
      </w:r>
    </w:p>
    <w:p w:rsidR="007674C8" w:rsidRPr="00DE25F8" w:rsidRDefault="007674C8" w:rsidP="007674C8">
      <w:pPr>
        <w:tabs>
          <w:tab w:val="left" w:pos="851"/>
        </w:tabs>
        <w:jc w:val="both"/>
        <w:rPr>
          <w:rFonts w:ascii="Sylfaen" w:hAnsi="Sylfaen" w:cs="Sylfaen"/>
          <w:iCs/>
          <w:sz w:val="22"/>
          <w:szCs w:val="22"/>
          <w:lang w:val="ka-GE"/>
        </w:rPr>
      </w:pPr>
    </w:p>
    <w:p w:rsidR="007674C8" w:rsidRPr="00283C91" w:rsidRDefault="007674C8" w:rsidP="007674C8">
      <w:pPr>
        <w:tabs>
          <w:tab w:val="left" w:pos="851"/>
        </w:tabs>
        <w:jc w:val="both"/>
        <w:rPr>
          <w:rFonts w:ascii="Sylfaen" w:hAnsi="Sylfaen" w:cs="Sylfaen"/>
          <w:b/>
          <w:iCs/>
          <w:sz w:val="22"/>
          <w:szCs w:val="22"/>
          <w:lang w:val="ka-GE"/>
        </w:rPr>
      </w:pPr>
      <w:r w:rsidRPr="00DE25F8">
        <w:rPr>
          <w:rFonts w:ascii="Sylfaen" w:hAnsi="Sylfaen" w:cs="Sylfaen"/>
          <w:b/>
          <w:iCs/>
          <w:sz w:val="22"/>
          <w:szCs w:val="22"/>
          <w:lang w:val="ka-GE"/>
        </w:rPr>
        <w:t>მუხლი 4. კონკურსის ეტაპები</w:t>
      </w:r>
    </w:p>
    <w:p w:rsidR="007674C8" w:rsidRDefault="007674C8" w:rsidP="007674C8">
      <w:pPr>
        <w:pStyle w:val="BodyText3"/>
        <w:numPr>
          <w:ilvl w:val="0"/>
          <w:numId w:val="5"/>
        </w:numPr>
        <w:tabs>
          <w:tab w:val="left" w:pos="810"/>
        </w:tabs>
        <w:spacing w:after="0"/>
        <w:jc w:val="both"/>
        <w:rPr>
          <w:rFonts w:ascii="Sylfaen" w:hAnsi="Sylfaen" w:cs="AcadNusx"/>
          <w:bCs/>
          <w:sz w:val="22"/>
          <w:szCs w:val="22"/>
          <w:lang w:val="ka-GE"/>
        </w:rPr>
      </w:pPr>
      <w:r w:rsidRPr="00DE25F8">
        <w:rPr>
          <w:rFonts w:ascii="Sylfaen" w:hAnsi="Sylfaen" w:cs="AcadNusx"/>
          <w:bCs/>
          <w:sz w:val="22"/>
          <w:szCs w:val="22"/>
          <w:lang w:val="ka-GE"/>
        </w:rPr>
        <w:t xml:space="preserve">კონკურსი ტარდება </w:t>
      </w:r>
      <w:r w:rsidRPr="003F3EE0">
        <w:rPr>
          <w:rFonts w:ascii="Sylfaen" w:hAnsi="Sylfaen" w:cs="AcadNusx"/>
          <w:bCs/>
          <w:sz w:val="22"/>
          <w:szCs w:val="22"/>
          <w:lang w:val="ka-GE"/>
        </w:rPr>
        <w:t xml:space="preserve">ორ </w:t>
      </w:r>
      <w:r w:rsidRPr="00DE25F8">
        <w:rPr>
          <w:rFonts w:ascii="Sylfaen" w:hAnsi="Sylfaen" w:cs="AcadNusx"/>
          <w:bCs/>
          <w:sz w:val="22"/>
          <w:szCs w:val="22"/>
          <w:lang w:val="ka-GE"/>
        </w:rPr>
        <w:t xml:space="preserve"> </w:t>
      </w:r>
      <w:r>
        <w:rPr>
          <w:rFonts w:ascii="Sylfaen" w:hAnsi="Sylfaen" w:cs="AcadNusx"/>
          <w:bCs/>
          <w:sz w:val="22"/>
          <w:szCs w:val="22"/>
          <w:lang w:val="ka-GE"/>
        </w:rPr>
        <w:t>ეტაპად:</w:t>
      </w:r>
    </w:p>
    <w:p w:rsidR="007674C8" w:rsidRDefault="007674C8" w:rsidP="007674C8">
      <w:pPr>
        <w:pStyle w:val="BodyText3"/>
        <w:tabs>
          <w:tab w:val="left" w:pos="810"/>
        </w:tabs>
        <w:spacing w:after="0"/>
        <w:jc w:val="both"/>
        <w:rPr>
          <w:rFonts w:ascii="Sylfaen" w:hAnsi="Sylfaen" w:cs="AcadNusx"/>
          <w:bCs/>
          <w:sz w:val="22"/>
          <w:szCs w:val="22"/>
          <w:lang w:val="ka-GE"/>
        </w:rPr>
      </w:pPr>
    </w:p>
    <w:p w:rsidR="007674C8" w:rsidRPr="001870F0" w:rsidRDefault="007674C8" w:rsidP="001870F0">
      <w:pPr>
        <w:pStyle w:val="BodyText3"/>
        <w:tabs>
          <w:tab w:val="left" w:pos="810"/>
        </w:tabs>
        <w:spacing w:after="0"/>
        <w:ind w:left="720"/>
        <w:jc w:val="both"/>
        <w:rPr>
          <w:rFonts w:ascii="Sylfaen" w:hAnsi="Sylfaen" w:cs="Sylfaen"/>
          <w:b/>
          <w:iCs/>
          <w:color w:val="FF0000"/>
          <w:sz w:val="22"/>
          <w:szCs w:val="22"/>
          <w:lang w:val="ka-GE"/>
        </w:rPr>
      </w:pPr>
      <w:r>
        <w:rPr>
          <w:rFonts w:ascii="Sylfaen" w:hAnsi="Sylfaen" w:cs="AcadNusx"/>
          <w:bCs/>
          <w:sz w:val="22"/>
          <w:szCs w:val="22"/>
          <w:lang w:val="ka-GE"/>
        </w:rPr>
        <w:t>ა)</w:t>
      </w:r>
      <w:r w:rsidRPr="00150835">
        <w:rPr>
          <w:rFonts w:ascii="Sylfaen" w:hAnsi="Sylfaen" w:cs="AcadNusx"/>
          <w:bCs/>
          <w:sz w:val="22"/>
          <w:szCs w:val="22"/>
          <w:lang w:val="ka-GE"/>
        </w:rPr>
        <w:t xml:space="preserve"> </w:t>
      </w:r>
      <w:r w:rsidRPr="001D11B4">
        <w:rPr>
          <w:rFonts w:ascii="Sylfaen" w:hAnsi="Sylfaen" w:cs="AcadNusx"/>
          <w:b/>
          <w:bCs/>
          <w:sz w:val="22"/>
          <w:szCs w:val="22"/>
          <w:lang w:val="ka-GE"/>
        </w:rPr>
        <w:t>კონკურსის პირველ ეტაპზე,</w:t>
      </w:r>
      <w:r w:rsidRPr="00150835">
        <w:rPr>
          <w:rFonts w:ascii="Sylfaen" w:hAnsi="Sylfaen" w:cs="AcadNusx"/>
          <w:bCs/>
          <w:sz w:val="22"/>
          <w:szCs w:val="22"/>
          <w:lang w:val="ka-GE"/>
        </w:rPr>
        <w:t xml:space="preserve"> </w:t>
      </w:r>
      <w:r w:rsidRPr="006B47D6">
        <w:rPr>
          <w:rFonts w:ascii="Sylfaen" w:hAnsi="Sylfaen" w:cs="AcadNusx"/>
          <w:bCs/>
          <w:sz w:val="22"/>
          <w:szCs w:val="22"/>
          <w:lang w:val="ka-GE"/>
        </w:rPr>
        <w:t>განაცხად</w:t>
      </w:r>
      <w:r w:rsidR="00674FAA">
        <w:rPr>
          <w:rFonts w:ascii="Sylfaen" w:hAnsi="Sylfaen" w:cs="AcadNusx"/>
          <w:bCs/>
          <w:sz w:val="22"/>
          <w:szCs w:val="22"/>
          <w:lang w:val="ka-GE"/>
        </w:rPr>
        <w:t>ის</w:t>
      </w:r>
      <w:r w:rsidRPr="006B47D6">
        <w:rPr>
          <w:rFonts w:ascii="Sylfaen" w:hAnsi="Sylfaen" w:cs="AcadNusx"/>
          <w:bCs/>
          <w:sz w:val="22"/>
          <w:szCs w:val="22"/>
          <w:lang w:val="ka-GE"/>
        </w:rPr>
        <w:t xml:space="preserve"> ფორმა</w:t>
      </w:r>
      <w:r w:rsidR="005014BA">
        <w:rPr>
          <w:rFonts w:ascii="Sylfaen" w:hAnsi="Sylfaen" w:cs="AcadNusx"/>
          <w:bCs/>
          <w:sz w:val="22"/>
          <w:szCs w:val="22"/>
          <w:lang w:val="ka-GE"/>
        </w:rPr>
        <w:t xml:space="preserve"> (დანართი</w:t>
      </w:r>
      <w:r w:rsidR="007754AE" w:rsidRPr="00E37E05">
        <w:rPr>
          <w:rFonts w:ascii="Sylfaen" w:hAnsi="Sylfaen" w:cs="AcadNusx"/>
          <w:bCs/>
          <w:sz w:val="22"/>
          <w:szCs w:val="22"/>
          <w:lang w:val="ka-GE"/>
        </w:rPr>
        <w:t xml:space="preserve"> </w:t>
      </w:r>
      <w:r w:rsidR="007754AE" w:rsidRPr="00E37E05">
        <w:rPr>
          <w:rFonts w:ascii="Sylfaen" w:hAnsi="Sylfaen" w:cs="Sylfaen"/>
          <w:bCs/>
          <w:sz w:val="22"/>
          <w:szCs w:val="22"/>
          <w:lang w:val="ka-GE"/>
        </w:rPr>
        <w:t>N</w:t>
      </w:r>
      <w:r w:rsidR="005014BA">
        <w:rPr>
          <w:rFonts w:ascii="Sylfaen" w:hAnsi="Sylfaen" w:cs="AcadNusx"/>
          <w:bCs/>
          <w:sz w:val="22"/>
          <w:szCs w:val="22"/>
          <w:lang w:val="ka-GE"/>
        </w:rPr>
        <w:t>2)</w:t>
      </w:r>
      <w:r w:rsidRPr="00150835">
        <w:rPr>
          <w:rFonts w:ascii="Sylfaen" w:hAnsi="Sylfaen" w:cs="AcadNusx"/>
          <w:bCs/>
          <w:sz w:val="22"/>
          <w:szCs w:val="22"/>
          <w:lang w:val="ka-GE"/>
        </w:rPr>
        <w:t xml:space="preserve"> და  კვლევის გეგმა/</w:t>
      </w:r>
      <w:r>
        <w:rPr>
          <w:rFonts w:ascii="Sylfaen" w:hAnsi="Sylfaen" w:cs="AcadNusx"/>
          <w:bCs/>
          <w:sz w:val="22"/>
          <w:szCs w:val="22"/>
          <w:lang w:val="ka-GE"/>
        </w:rPr>
        <w:t xml:space="preserve">პირველადი </w:t>
      </w:r>
      <w:r w:rsidRPr="00BC3401">
        <w:rPr>
          <w:rFonts w:ascii="Sylfaen" w:hAnsi="Sylfaen" w:cs="AcadNusx"/>
          <w:bCs/>
          <w:sz w:val="22"/>
          <w:szCs w:val="22"/>
          <w:lang w:val="ka-GE"/>
        </w:rPr>
        <w:t>იდეა</w:t>
      </w:r>
      <w:r w:rsidR="001870F0">
        <w:rPr>
          <w:rFonts w:ascii="Sylfaen" w:hAnsi="Sylfaen" w:cs="AcadNusx"/>
          <w:bCs/>
          <w:sz w:val="22"/>
          <w:szCs w:val="22"/>
          <w:lang w:val="ka-GE"/>
        </w:rPr>
        <w:t xml:space="preserve"> </w:t>
      </w:r>
      <w:r w:rsidR="003350D9">
        <w:rPr>
          <w:rFonts w:ascii="Sylfaen" w:hAnsi="Sylfaen" w:cs="AcadNusx"/>
          <w:bCs/>
          <w:sz w:val="22"/>
          <w:szCs w:val="22"/>
          <w:lang w:val="ka-GE"/>
        </w:rPr>
        <w:t>(დანართი</w:t>
      </w:r>
      <w:r w:rsidR="007754AE">
        <w:rPr>
          <w:rFonts w:ascii="Sylfaen" w:hAnsi="Sylfaen" w:cs="AcadNusx"/>
          <w:bCs/>
          <w:sz w:val="22"/>
          <w:szCs w:val="22"/>
          <w:lang w:val="ka-GE"/>
        </w:rPr>
        <w:t xml:space="preserve"> </w:t>
      </w:r>
      <w:r w:rsidR="007754AE" w:rsidRPr="00E37E05">
        <w:rPr>
          <w:rFonts w:ascii="Sylfaen" w:hAnsi="Sylfaen" w:cs="Sylfaen"/>
          <w:bCs/>
          <w:sz w:val="22"/>
          <w:szCs w:val="22"/>
          <w:lang w:val="ka-GE"/>
        </w:rPr>
        <w:t>N</w:t>
      </w:r>
      <w:r w:rsidR="007754AE" w:rsidRPr="00E37E05">
        <w:rPr>
          <w:rFonts w:ascii="Sylfaen" w:hAnsi="Sylfaen" w:cs="AcadNusx"/>
          <w:bCs/>
          <w:sz w:val="22"/>
          <w:szCs w:val="22"/>
          <w:lang w:val="ka-GE"/>
        </w:rPr>
        <w:t xml:space="preserve"> </w:t>
      </w:r>
      <w:r w:rsidR="003350D9">
        <w:rPr>
          <w:rFonts w:ascii="Sylfaen" w:hAnsi="Sylfaen" w:cs="AcadNusx"/>
          <w:bCs/>
          <w:sz w:val="22"/>
          <w:szCs w:val="22"/>
          <w:lang w:val="ka-GE"/>
        </w:rPr>
        <w:t xml:space="preserve">4) </w:t>
      </w:r>
      <w:r w:rsidR="001870F0">
        <w:rPr>
          <w:rFonts w:ascii="Sylfaen" w:hAnsi="Sylfaen" w:cs="AcadNusx"/>
          <w:bCs/>
          <w:sz w:val="22"/>
          <w:szCs w:val="22"/>
          <w:lang w:val="ka-GE"/>
        </w:rPr>
        <w:t>(</w:t>
      </w:r>
      <w:r w:rsidRPr="00585355">
        <w:rPr>
          <w:rFonts w:ascii="Sylfaen" w:hAnsi="Sylfaen" w:cs="AcadNusx"/>
          <w:bCs/>
          <w:sz w:val="22"/>
          <w:szCs w:val="22"/>
          <w:lang w:val="ka-GE"/>
        </w:rPr>
        <w:t xml:space="preserve">PDF </w:t>
      </w:r>
      <w:r>
        <w:rPr>
          <w:rFonts w:ascii="Sylfaen" w:hAnsi="Sylfaen" w:cs="AcadNusx"/>
          <w:bCs/>
          <w:sz w:val="22"/>
          <w:szCs w:val="22"/>
          <w:lang w:val="ka-GE"/>
        </w:rPr>
        <w:t xml:space="preserve">ფაილის სახით) (დასკანირებული ხელმოწერებით) </w:t>
      </w:r>
      <w:r w:rsidRPr="00150835">
        <w:rPr>
          <w:rFonts w:ascii="Sylfaen" w:hAnsi="Sylfaen" w:cs="AcadNusx"/>
          <w:bCs/>
          <w:sz w:val="22"/>
          <w:szCs w:val="22"/>
          <w:lang w:val="ka-GE"/>
        </w:rPr>
        <w:t>კონკურსის მონაწილემ უნდა გამოაგზავ</w:t>
      </w:r>
      <w:r>
        <w:rPr>
          <w:rFonts w:ascii="Sylfaen" w:hAnsi="Sylfaen" w:cs="AcadNusx"/>
          <w:bCs/>
          <w:sz w:val="22"/>
          <w:szCs w:val="22"/>
          <w:lang w:val="ka-GE"/>
        </w:rPr>
        <w:t>ნოს შემდეგ ელ. ფოსტის მისამართ</w:t>
      </w:r>
      <w:r w:rsidRPr="00150835">
        <w:rPr>
          <w:rFonts w:ascii="Sylfaen" w:hAnsi="Sylfaen" w:cs="AcadNusx"/>
          <w:bCs/>
          <w:sz w:val="22"/>
          <w:szCs w:val="22"/>
          <w:lang w:val="ka-GE"/>
        </w:rPr>
        <w:t xml:space="preserve">ზე: </w:t>
      </w:r>
      <w:r w:rsidRPr="00150835">
        <w:rPr>
          <w:rFonts w:ascii="Sylfaen" w:hAnsi="Sylfaen" w:cs="Sylfaen"/>
          <w:iCs/>
          <w:sz w:val="22"/>
          <w:szCs w:val="22"/>
          <w:lang w:val="ka-GE"/>
        </w:rPr>
        <w:t xml:space="preserve">  </w:t>
      </w:r>
      <w:hyperlink r:id="rId5" w:history="1">
        <w:r w:rsidRPr="009F7FB9">
          <w:rPr>
            <w:rStyle w:val="Hyperlink"/>
            <w:rFonts w:ascii="Sylfaen" w:hAnsi="Sylfaen" w:cs="Sylfaen"/>
            <w:iCs/>
            <w:sz w:val="22"/>
            <w:szCs w:val="22"/>
            <w:lang w:val="ka-GE"/>
          </w:rPr>
          <w:t>leo@rustaveli.org.ge</w:t>
        </w:r>
      </w:hyperlink>
      <w:hyperlink r:id="rId6" w:history="1"/>
      <w:r w:rsidRPr="00BF0514">
        <w:rPr>
          <w:rFonts w:ascii="Sylfaen" w:hAnsi="Sylfaen" w:cs="Sylfaen"/>
          <w:iCs/>
          <w:sz w:val="22"/>
          <w:szCs w:val="22"/>
          <w:lang w:val="ka-GE"/>
        </w:rPr>
        <w:t>.</w:t>
      </w:r>
      <w:r w:rsidRPr="00150835">
        <w:rPr>
          <w:rFonts w:ascii="Sylfaen" w:hAnsi="Sylfaen" w:cs="Sylfaen"/>
          <w:iCs/>
          <w:sz w:val="22"/>
          <w:szCs w:val="22"/>
          <w:lang w:val="ka-GE"/>
        </w:rPr>
        <w:t xml:space="preserve"> </w:t>
      </w:r>
      <w:r w:rsidR="001870F0" w:rsidRPr="001870F0">
        <w:rPr>
          <w:rFonts w:ascii="Sylfaen" w:hAnsi="Sylfaen" w:cs="Sylfaen"/>
          <w:b/>
          <w:iCs/>
          <w:color w:val="FF0000"/>
          <w:sz w:val="22"/>
          <w:szCs w:val="22"/>
          <w:lang w:val="ka-GE"/>
        </w:rPr>
        <w:t>2019 წლის</w:t>
      </w:r>
      <w:r w:rsidR="00D21441">
        <w:rPr>
          <w:rFonts w:ascii="Sylfaen" w:hAnsi="Sylfaen" w:cs="Sylfaen"/>
          <w:b/>
          <w:iCs/>
          <w:color w:val="FF0000"/>
          <w:sz w:val="22"/>
          <w:szCs w:val="22"/>
          <w:lang w:val="ka-GE"/>
        </w:rPr>
        <w:t xml:space="preserve"> </w:t>
      </w:r>
      <w:r w:rsidR="00EE3929" w:rsidRPr="007754AE">
        <w:rPr>
          <w:rFonts w:ascii="Sylfaen" w:hAnsi="Sylfaen" w:cs="Sylfaen"/>
          <w:b/>
          <w:iCs/>
          <w:color w:val="FF0000"/>
          <w:sz w:val="22"/>
          <w:szCs w:val="22"/>
          <w:lang w:val="ka-GE"/>
        </w:rPr>
        <w:t>0</w:t>
      </w:r>
      <w:r w:rsidR="00D21441">
        <w:rPr>
          <w:rFonts w:ascii="Sylfaen" w:hAnsi="Sylfaen" w:cs="Sylfaen"/>
          <w:b/>
          <w:iCs/>
          <w:color w:val="FF0000"/>
          <w:sz w:val="22"/>
          <w:szCs w:val="22"/>
          <w:lang w:val="ka-GE"/>
        </w:rPr>
        <w:t xml:space="preserve">5 აპრილის </w:t>
      </w:r>
      <w:r w:rsidR="001870F0" w:rsidRPr="001870F0">
        <w:rPr>
          <w:rFonts w:ascii="Sylfaen" w:hAnsi="Sylfaen" w:cs="Sylfaen"/>
          <w:b/>
          <w:iCs/>
          <w:color w:val="FF0000"/>
          <w:sz w:val="22"/>
          <w:szCs w:val="22"/>
          <w:lang w:val="ka-GE"/>
        </w:rPr>
        <w:t>16:00 სთ-მდე.</w:t>
      </w:r>
    </w:p>
    <w:p w:rsidR="007674C8" w:rsidRDefault="007674C8" w:rsidP="007674C8">
      <w:pPr>
        <w:pStyle w:val="BodyText3"/>
        <w:tabs>
          <w:tab w:val="left" w:pos="810"/>
        </w:tabs>
        <w:spacing w:after="0"/>
        <w:ind w:left="720"/>
        <w:jc w:val="both"/>
        <w:rPr>
          <w:rFonts w:ascii="Sylfaen" w:hAnsi="Sylfaen" w:cs="AcadNusx"/>
          <w:bCs/>
          <w:sz w:val="22"/>
          <w:szCs w:val="22"/>
          <w:lang w:val="ka-GE"/>
        </w:rPr>
      </w:pPr>
      <w:r w:rsidRPr="00150835">
        <w:rPr>
          <w:rFonts w:ascii="Sylfaen" w:hAnsi="Sylfaen" w:cs="AcadNusx"/>
          <w:bCs/>
          <w:sz w:val="22"/>
          <w:szCs w:val="22"/>
          <w:lang w:val="ka-GE"/>
        </w:rPr>
        <w:t>საკონკურს</w:t>
      </w:r>
      <w:r>
        <w:rPr>
          <w:rFonts w:ascii="Sylfaen" w:hAnsi="Sylfaen" w:cs="AcadNusx"/>
          <w:bCs/>
          <w:sz w:val="22"/>
          <w:szCs w:val="22"/>
          <w:lang w:val="ka-GE"/>
        </w:rPr>
        <w:t xml:space="preserve">ო კომისია  წარდგენილ </w:t>
      </w:r>
      <w:r w:rsidRPr="00150835">
        <w:rPr>
          <w:rFonts w:ascii="Sylfaen" w:hAnsi="Sylfaen" w:cs="AcadNusx"/>
          <w:bCs/>
          <w:sz w:val="22"/>
          <w:szCs w:val="22"/>
          <w:lang w:val="ka-GE"/>
        </w:rPr>
        <w:t>კვლევის გეგმას/</w:t>
      </w:r>
      <w:r>
        <w:rPr>
          <w:rFonts w:ascii="Sylfaen" w:hAnsi="Sylfaen" w:cs="AcadNusx"/>
          <w:bCs/>
          <w:sz w:val="22"/>
          <w:szCs w:val="22"/>
          <w:lang w:val="ka-GE"/>
        </w:rPr>
        <w:t xml:space="preserve">პირველად </w:t>
      </w:r>
      <w:r w:rsidRPr="00150835">
        <w:rPr>
          <w:rFonts w:ascii="Sylfaen" w:hAnsi="Sylfaen" w:cs="AcadNusx"/>
          <w:bCs/>
          <w:sz w:val="22"/>
          <w:szCs w:val="22"/>
          <w:lang w:val="ka-GE"/>
        </w:rPr>
        <w:t>იდეას განიხილავს პირველი ეტაპის შეფასების კრიტერიუმების მიხედვით</w:t>
      </w:r>
      <w:r w:rsidRPr="00FD4A9C">
        <w:rPr>
          <w:rFonts w:ascii="Sylfaen" w:hAnsi="Sylfaen" w:cs="AcadNusx"/>
          <w:bCs/>
          <w:sz w:val="22"/>
          <w:szCs w:val="22"/>
          <w:lang w:val="ka-GE"/>
        </w:rPr>
        <w:t xml:space="preserve"> </w:t>
      </w:r>
      <w:r w:rsidRPr="00150835">
        <w:rPr>
          <w:rFonts w:ascii="Sylfaen" w:hAnsi="Sylfaen" w:cs="AcadNusx"/>
          <w:bCs/>
          <w:sz w:val="22"/>
          <w:szCs w:val="22"/>
          <w:lang w:val="ka-GE"/>
        </w:rPr>
        <w:t xml:space="preserve">და განსაზღვრავს კონკურსის მეორე ეტაპზე გადასულ პროექტებს. </w:t>
      </w:r>
    </w:p>
    <w:p w:rsidR="007674C8" w:rsidRPr="00DE25F8" w:rsidRDefault="001870F0" w:rsidP="007674C8">
      <w:pPr>
        <w:pStyle w:val="BodyText3"/>
        <w:tabs>
          <w:tab w:val="left" w:pos="810"/>
        </w:tabs>
        <w:spacing w:after="0"/>
        <w:ind w:left="720"/>
        <w:jc w:val="both"/>
        <w:rPr>
          <w:rFonts w:ascii="Sylfaen" w:hAnsi="Sylfaen" w:cs="AcadNusx"/>
          <w:bCs/>
          <w:sz w:val="22"/>
          <w:szCs w:val="22"/>
          <w:lang w:val="ka-GE"/>
        </w:rPr>
      </w:pPr>
      <w:r>
        <w:rPr>
          <w:rFonts w:ascii="Sylfaen" w:hAnsi="Sylfaen" w:cs="Sylfaen"/>
          <w:iCs/>
          <w:sz w:val="22"/>
          <w:szCs w:val="22"/>
          <w:lang w:val="ka-GE"/>
        </w:rPr>
        <w:t xml:space="preserve">საკონკურსოდ </w:t>
      </w:r>
      <w:r w:rsidRPr="00843DC4">
        <w:rPr>
          <w:rFonts w:ascii="Sylfaen" w:hAnsi="Sylfaen" w:cs="Sylfaen"/>
          <w:iCs/>
          <w:sz w:val="22"/>
          <w:szCs w:val="22"/>
          <w:lang w:val="ka-GE"/>
        </w:rPr>
        <w:t xml:space="preserve">განიხილება მხოლოდ ის </w:t>
      </w:r>
      <w:r>
        <w:rPr>
          <w:rFonts w:ascii="Sylfaen" w:hAnsi="Sylfaen" w:cs="Sylfaen"/>
          <w:iCs/>
          <w:sz w:val="22"/>
          <w:szCs w:val="22"/>
          <w:lang w:val="ka-GE"/>
        </w:rPr>
        <w:t>განაცხადები,</w:t>
      </w:r>
      <w:r w:rsidRPr="00843DC4">
        <w:rPr>
          <w:rFonts w:ascii="Sylfaen" w:hAnsi="Sylfaen" w:cs="Sylfaen"/>
          <w:iCs/>
          <w:sz w:val="22"/>
          <w:szCs w:val="22"/>
          <w:lang w:val="ka-GE"/>
        </w:rPr>
        <w:t xml:space="preserve">  რომლებიც გამოგზავნილი იქნება მითითებულ  ელექტრონულ ფოსტაზე</w:t>
      </w:r>
      <w:r>
        <w:rPr>
          <w:rFonts w:ascii="Sylfaen" w:hAnsi="Sylfaen" w:cs="Sylfaen"/>
          <w:iCs/>
          <w:sz w:val="22"/>
          <w:szCs w:val="22"/>
          <w:lang w:val="ka-GE"/>
        </w:rPr>
        <w:t>.</w:t>
      </w:r>
      <w:r w:rsidRPr="00843DC4">
        <w:rPr>
          <w:rFonts w:ascii="Sylfaen" w:hAnsi="Sylfaen" w:cs="Sylfaen"/>
          <w:iCs/>
          <w:sz w:val="22"/>
          <w:szCs w:val="22"/>
          <w:lang w:val="ka-GE"/>
        </w:rPr>
        <w:t xml:space="preserve"> </w:t>
      </w:r>
    </w:p>
    <w:p w:rsidR="001870F0" w:rsidRPr="005014BA" w:rsidRDefault="007674C8" w:rsidP="005014BA">
      <w:pPr>
        <w:tabs>
          <w:tab w:val="left" w:pos="360"/>
        </w:tabs>
        <w:spacing w:after="120"/>
        <w:ind w:left="720"/>
        <w:jc w:val="both"/>
        <w:rPr>
          <w:rFonts w:ascii="Sylfaen" w:hAnsi="Sylfaen" w:cs="Sylfaen"/>
          <w:iCs/>
          <w:sz w:val="22"/>
          <w:szCs w:val="22"/>
          <w:lang w:val="ka-GE"/>
        </w:rPr>
      </w:pPr>
      <w:r>
        <w:rPr>
          <w:rFonts w:ascii="Sylfaen" w:hAnsi="Sylfaen" w:cs="Sylfaen"/>
          <w:iCs/>
          <w:sz w:val="22"/>
          <w:szCs w:val="22"/>
          <w:lang w:val="ka-GE"/>
        </w:rPr>
        <w:t xml:space="preserve">   ბ) </w:t>
      </w:r>
      <w:r w:rsidRPr="001D11B4">
        <w:rPr>
          <w:rFonts w:ascii="Sylfaen" w:hAnsi="Sylfaen" w:cs="Sylfaen"/>
          <w:b/>
          <w:iCs/>
          <w:sz w:val="22"/>
          <w:szCs w:val="22"/>
          <w:lang w:val="ka-GE"/>
        </w:rPr>
        <w:t>კონკურსის მეორე ეტაპზე,</w:t>
      </w:r>
      <w:r>
        <w:rPr>
          <w:rFonts w:ascii="Sylfaen" w:hAnsi="Sylfaen" w:cs="Sylfaen"/>
          <w:iCs/>
          <w:sz w:val="22"/>
          <w:szCs w:val="22"/>
          <w:lang w:val="ka-GE"/>
        </w:rPr>
        <w:t xml:space="preserve"> </w:t>
      </w:r>
      <w:r w:rsidRPr="00DE25F8">
        <w:rPr>
          <w:rFonts w:ascii="Sylfaen" w:hAnsi="Sylfaen" w:cs="Sylfaen"/>
          <w:iCs/>
          <w:sz w:val="22"/>
          <w:szCs w:val="22"/>
          <w:lang w:val="ka-GE"/>
        </w:rPr>
        <w:t>პროექტის აღწერილობ</w:t>
      </w:r>
      <w:r w:rsidR="00D21441">
        <w:rPr>
          <w:rFonts w:ascii="Sylfaen" w:hAnsi="Sylfaen" w:cs="Sylfaen"/>
          <w:iCs/>
          <w:sz w:val="22"/>
          <w:szCs w:val="22"/>
          <w:lang w:val="ka-GE"/>
        </w:rPr>
        <w:t>ა (</w:t>
      </w:r>
      <w:r w:rsidR="005C126A">
        <w:rPr>
          <w:rFonts w:ascii="Sylfaen" w:hAnsi="Sylfaen" w:cs="Sylfaen"/>
          <w:iCs/>
          <w:sz w:val="22"/>
          <w:szCs w:val="22"/>
          <w:lang w:val="ka-GE"/>
        </w:rPr>
        <w:t xml:space="preserve">დანართი </w:t>
      </w:r>
      <w:r w:rsidR="007754AE" w:rsidRPr="00E37E05">
        <w:rPr>
          <w:rFonts w:ascii="Sylfaen" w:hAnsi="Sylfaen" w:cs="Sylfaen"/>
          <w:bCs/>
          <w:sz w:val="22"/>
          <w:szCs w:val="22"/>
          <w:lang w:val="ka-GE"/>
        </w:rPr>
        <w:t>N</w:t>
      </w:r>
      <w:r w:rsidR="005C126A">
        <w:rPr>
          <w:rFonts w:ascii="Sylfaen" w:hAnsi="Sylfaen" w:cs="Sylfaen"/>
          <w:iCs/>
          <w:sz w:val="22"/>
          <w:szCs w:val="22"/>
          <w:lang w:val="ka-GE"/>
        </w:rPr>
        <w:t>5),</w:t>
      </w:r>
      <w:r w:rsidRPr="00DE25F8">
        <w:rPr>
          <w:rFonts w:ascii="Sylfaen" w:hAnsi="Sylfaen" w:cs="Sylfaen"/>
          <w:iCs/>
          <w:sz w:val="22"/>
          <w:szCs w:val="22"/>
          <w:lang w:val="ka-GE"/>
        </w:rPr>
        <w:t xml:space="preserve"> საილუსტრაციო მაკეტის/მოდელის ან/და ნახაზის შემცველი ელექტრონული ფაილები (ფოტოები).</w:t>
      </w:r>
      <w:r>
        <w:rPr>
          <w:rFonts w:ascii="Sylfaen" w:hAnsi="Sylfaen" w:cs="Sylfaen"/>
          <w:iCs/>
          <w:sz w:val="22"/>
          <w:szCs w:val="22"/>
          <w:lang w:val="ka-GE"/>
        </w:rPr>
        <w:t>(</w:t>
      </w:r>
      <w:r w:rsidRPr="00DE25F8">
        <w:rPr>
          <w:rFonts w:ascii="Sylfaen" w:hAnsi="Sylfaen" w:cs="Sylfaen"/>
          <w:iCs/>
          <w:sz w:val="22"/>
          <w:szCs w:val="22"/>
          <w:lang w:val="ka-GE"/>
        </w:rPr>
        <w:t xml:space="preserve">დასაშვებია ნახაზების დასკანერებული ვარიანტის </w:t>
      </w:r>
      <w:r w:rsidRPr="001D11B4">
        <w:rPr>
          <w:rFonts w:ascii="Sylfaen" w:hAnsi="Sylfaen" w:cs="Sylfaen"/>
          <w:iCs/>
          <w:sz w:val="22"/>
          <w:szCs w:val="22"/>
          <w:lang w:val="ka-GE"/>
        </w:rPr>
        <w:t>ატვირთვა</w:t>
      </w:r>
      <w:r>
        <w:rPr>
          <w:rFonts w:ascii="Sylfaen" w:hAnsi="Sylfaen" w:cs="Sylfaen"/>
          <w:iCs/>
          <w:sz w:val="22"/>
          <w:szCs w:val="22"/>
          <w:lang w:val="ka-GE"/>
        </w:rPr>
        <w:t xml:space="preserve">); </w:t>
      </w:r>
      <w:r w:rsidRPr="001D11B4">
        <w:rPr>
          <w:rFonts w:ascii="Sylfaen" w:hAnsi="Sylfaen" w:cs="Sylfaen"/>
          <w:iCs/>
          <w:sz w:val="22"/>
          <w:szCs w:val="22"/>
          <w:lang w:val="ka-GE"/>
        </w:rPr>
        <w:t>ხელმძღვანელის და შეს</w:t>
      </w:r>
      <w:r>
        <w:rPr>
          <w:rFonts w:ascii="Sylfaen" w:hAnsi="Sylfaen" w:cs="Sylfaen"/>
          <w:iCs/>
          <w:sz w:val="22"/>
          <w:szCs w:val="22"/>
          <w:lang w:val="ka-GE"/>
        </w:rPr>
        <w:t>აბამისი დარგის მეცნიერის ან ზედა</w:t>
      </w:r>
      <w:r w:rsidRPr="001D11B4">
        <w:rPr>
          <w:rFonts w:ascii="Sylfaen" w:hAnsi="Sylfaen" w:cs="Sylfaen"/>
          <w:iCs/>
          <w:sz w:val="22"/>
          <w:szCs w:val="22"/>
          <w:lang w:val="ka-GE"/>
        </w:rPr>
        <w:t>მხედველის (ასეთის არსებობის შემთ</w:t>
      </w:r>
      <w:r>
        <w:rPr>
          <w:rFonts w:ascii="Sylfaen" w:hAnsi="Sylfaen" w:cs="Sylfaen"/>
          <w:iCs/>
          <w:sz w:val="22"/>
          <w:szCs w:val="22"/>
          <w:lang w:val="ka-GE"/>
        </w:rPr>
        <w:t xml:space="preserve">ხვევაში) პროფესიული ბიოგრაფიები </w:t>
      </w:r>
      <w:r>
        <w:rPr>
          <w:rFonts w:ascii="Sylfaen" w:hAnsi="Sylfaen" w:cs="AcadNusx"/>
          <w:bCs/>
          <w:sz w:val="22"/>
          <w:szCs w:val="22"/>
          <w:lang w:val="ka-GE"/>
        </w:rPr>
        <w:t>(</w:t>
      </w:r>
      <w:r w:rsidRPr="00585355">
        <w:rPr>
          <w:rFonts w:ascii="Sylfaen" w:hAnsi="Sylfaen" w:cs="AcadNusx"/>
          <w:bCs/>
          <w:sz w:val="22"/>
          <w:szCs w:val="22"/>
          <w:lang w:val="ka-GE"/>
        </w:rPr>
        <w:t xml:space="preserve">PDF </w:t>
      </w:r>
      <w:r>
        <w:rPr>
          <w:rFonts w:ascii="Sylfaen" w:hAnsi="Sylfaen" w:cs="AcadNusx"/>
          <w:bCs/>
          <w:sz w:val="22"/>
          <w:szCs w:val="22"/>
          <w:lang w:val="ka-GE"/>
        </w:rPr>
        <w:t xml:space="preserve">ფაილის სახით) </w:t>
      </w:r>
      <w:r w:rsidRPr="00DE25F8">
        <w:rPr>
          <w:rFonts w:ascii="Sylfaen" w:hAnsi="Sylfaen" w:cs="Sylfaen"/>
          <w:iCs/>
          <w:sz w:val="22"/>
          <w:szCs w:val="22"/>
          <w:lang w:val="ka-GE"/>
        </w:rPr>
        <w:t xml:space="preserve"> </w:t>
      </w:r>
      <w:r>
        <w:rPr>
          <w:rFonts w:ascii="Sylfaen" w:hAnsi="Sylfaen" w:cs="Sylfaen"/>
          <w:iCs/>
          <w:sz w:val="22"/>
          <w:szCs w:val="22"/>
          <w:lang w:val="ka-GE"/>
        </w:rPr>
        <w:t xml:space="preserve"> </w:t>
      </w:r>
      <w:r w:rsidRPr="00150835">
        <w:rPr>
          <w:rFonts w:ascii="Sylfaen" w:hAnsi="Sylfaen" w:cs="AcadNusx"/>
          <w:bCs/>
          <w:sz w:val="22"/>
          <w:szCs w:val="22"/>
          <w:lang w:val="ka-GE"/>
        </w:rPr>
        <w:t>კონკურსის მონაწილემ</w:t>
      </w:r>
      <w:r>
        <w:rPr>
          <w:rFonts w:ascii="Sylfaen" w:hAnsi="Sylfaen" w:cs="AcadNusx"/>
          <w:bCs/>
          <w:sz w:val="22"/>
          <w:szCs w:val="22"/>
          <w:lang w:val="ka-GE"/>
        </w:rPr>
        <w:t xml:space="preserve"> </w:t>
      </w:r>
      <w:r w:rsidRPr="00150835">
        <w:rPr>
          <w:rFonts w:ascii="Sylfaen" w:hAnsi="Sylfaen" w:cs="AcadNusx"/>
          <w:bCs/>
          <w:sz w:val="22"/>
          <w:szCs w:val="22"/>
          <w:lang w:val="ka-GE"/>
        </w:rPr>
        <w:t>უნდა გამოაგზავ</w:t>
      </w:r>
      <w:r>
        <w:rPr>
          <w:rFonts w:ascii="Sylfaen" w:hAnsi="Sylfaen" w:cs="AcadNusx"/>
          <w:bCs/>
          <w:sz w:val="22"/>
          <w:szCs w:val="22"/>
          <w:lang w:val="ka-GE"/>
        </w:rPr>
        <w:t>ნოს  ელ. ფოსტის მისამართ</w:t>
      </w:r>
      <w:r w:rsidRPr="00150835">
        <w:rPr>
          <w:rFonts w:ascii="Sylfaen" w:hAnsi="Sylfaen" w:cs="AcadNusx"/>
          <w:bCs/>
          <w:sz w:val="22"/>
          <w:szCs w:val="22"/>
          <w:lang w:val="ka-GE"/>
        </w:rPr>
        <w:t xml:space="preserve">ზე: </w:t>
      </w:r>
      <w:r w:rsidRPr="00150835">
        <w:rPr>
          <w:rFonts w:ascii="Sylfaen" w:hAnsi="Sylfaen" w:cs="Sylfaen"/>
          <w:iCs/>
          <w:sz w:val="22"/>
          <w:szCs w:val="22"/>
          <w:lang w:val="ka-GE"/>
        </w:rPr>
        <w:t xml:space="preserve">  </w:t>
      </w:r>
      <w:hyperlink r:id="rId7" w:history="1">
        <w:r w:rsidRPr="00D8791A">
          <w:rPr>
            <w:rStyle w:val="Hyperlink"/>
            <w:rFonts w:ascii="Sylfaen" w:hAnsi="Sylfaen" w:cs="Sylfaen"/>
            <w:iCs/>
            <w:sz w:val="22"/>
            <w:szCs w:val="22"/>
            <w:lang w:val="ka-GE"/>
          </w:rPr>
          <w:t>leo@rustaveli.org.ge</w:t>
        </w:r>
      </w:hyperlink>
      <w:hyperlink r:id="rId8" w:history="1"/>
      <w:r w:rsidRPr="00BF0514">
        <w:rPr>
          <w:rFonts w:ascii="Sylfaen" w:hAnsi="Sylfaen" w:cs="Sylfaen"/>
          <w:iCs/>
          <w:sz w:val="22"/>
          <w:szCs w:val="22"/>
          <w:lang w:val="ka-GE"/>
        </w:rPr>
        <w:t>.</w:t>
      </w:r>
      <w:r w:rsidRPr="00150835">
        <w:rPr>
          <w:rFonts w:ascii="Sylfaen" w:hAnsi="Sylfaen" w:cs="Sylfaen"/>
          <w:iCs/>
          <w:sz w:val="22"/>
          <w:szCs w:val="22"/>
          <w:lang w:val="ka-GE"/>
        </w:rPr>
        <w:t xml:space="preserve"> </w:t>
      </w:r>
      <w:r w:rsidR="005014BA" w:rsidRPr="001870F0">
        <w:rPr>
          <w:rFonts w:ascii="Sylfaen" w:hAnsi="Sylfaen" w:cs="Sylfaen"/>
          <w:b/>
          <w:iCs/>
          <w:color w:val="FF0000"/>
          <w:sz w:val="22"/>
          <w:szCs w:val="22"/>
          <w:lang w:val="ka-GE"/>
        </w:rPr>
        <w:t>2019 წლის</w:t>
      </w:r>
      <w:r w:rsidR="005C126A">
        <w:rPr>
          <w:rFonts w:ascii="Sylfaen" w:hAnsi="Sylfaen" w:cs="Sylfaen"/>
          <w:b/>
          <w:iCs/>
          <w:color w:val="FF0000"/>
          <w:sz w:val="22"/>
          <w:szCs w:val="22"/>
          <w:lang w:val="ka-GE"/>
        </w:rPr>
        <w:t xml:space="preserve">  </w:t>
      </w:r>
      <w:r w:rsidR="00EE3929" w:rsidRPr="007754AE">
        <w:rPr>
          <w:rFonts w:ascii="Sylfaen" w:hAnsi="Sylfaen" w:cs="Sylfaen"/>
          <w:b/>
          <w:iCs/>
          <w:color w:val="FF0000"/>
          <w:sz w:val="22"/>
          <w:szCs w:val="22"/>
          <w:lang w:val="ka-GE"/>
        </w:rPr>
        <w:t>0</w:t>
      </w:r>
      <w:r w:rsidR="005C126A">
        <w:rPr>
          <w:rFonts w:ascii="Sylfaen" w:hAnsi="Sylfaen" w:cs="Sylfaen"/>
          <w:b/>
          <w:iCs/>
          <w:color w:val="FF0000"/>
          <w:sz w:val="22"/>
          <w:szCs w:val="22"/>
          <w:lang w:val="ka-GE"/>
        </w:rPr>
        <w:t xml:space="preserve">4 ოქტომბრის </w:t>
      </w:r>
      <w:r w:rsidR="005014BA" w:rsidRPr="001870F0">
        <w:rPr>
          <w:rFonts w:ascii="Sylfaen" w:hAnsi="Sylfaen" w:cs="Sylfaen"/>
          <w:b/>
          <w:iCs/>
          <w:color w:val="FF0000"/>
          <w:sz w:val="22"/>
          <w:szCs w:val="22"/>
          <w:lang w:val="ka-GE"/>
        </w:rPr>
        <w:t>16:00 სთ-მდე.</w:t>
      </w:r>
    </w:p>
    <w:p w:rsidR="007674C8" w:rsidRPr="003A44D9" w:rsidRDefault="007674C8" w:rsidP="007674C8">
      <w:pPr>
        <w:tabs>
          <w:tab w:val="left" w:pos="360"/>
        </w:tabs>
        <w:spacing w:after="120" w:line="276" w:lineRule="auto"/>
        <w:ind w:left="720"/>
        <w:jc w:val="both"/>
        <w:rPr>
          <w:rFonts w:ascii="Sylfaen" w:hAnsi="Sylfaen"/>
          <w:sz w:val="22"/>
          <w:szCs w:val="22"/>
          <w:lang w:val="ka-GE"/>
        </w:rPr>
      </w:pPr>
      <w:r w:rsidRPr="003A44D9">
        <w:rPr>
          <w:rFonts w:ascii="Sylfaen" w:hAnsi="Sylfaen"/>
          <w:sz w:val="22"/>
          <w:szCs w:val="22"/>
          <w:lang w:val="ka-GE"/>
        </w:rPr>
        <w:t xml:space="preserve">   </w:t>
      </w:r>
      <w:r w:rsidR="005014BA">
        <w:rPr>
          <w:rFonts w:ascii="Sylfaen" w:hAnsi="Sylfaen"/>
          <w:sz w:val="22"/>
          <w:szCs w:val="22"/>
          <w:lang w:val="ka-GE"/>
        </w:rPr>
        <w:t>გ</w:t>
      </w:r>
      <w:r>
        <w:rPr>
          <w:rFonts w:ascii="Sylfaen" w:hAnsi="Sylfaen"/>
          <w:sz w:val="22"/>
          <w:szCs w:val="22"/>
          <w:lang w:val="ka-GE"/>
        </w:rPr>
        <w:t>)</w:t>
      </w:r>
      <w:r w:rsidRPr="003A44D9">
        <w:rPr>
          <w:rFonts w:ascii="Sylfaen" w:hAnsi="Sylfaen"/>
          <w:sz w:val="22"/>
          <w:szCs w:val="22"/>
          <w:lang w:val="ka-GE"/>
        </w:rPr>
        <w:t xml:space="preserve"> სარეგისტრაციო შიფრი მიენიჭება საგრანტო კონკურსის ელ. ფოსტაზე </w:t>
      </w:r>
      <w:r>
        <w:rPr>
          <w:rFonts w:ascii="Sylfaen" w:hAnsi="Sylfaen"/>
          <w:sz w:val="22"/>
          <w:szCs w:val="22"/>
          <w:lang w:val="ka-GE"/>
        </w:rPr>
        <w:t xml:space="preserve">კონკურსის მეორე ეტაპზე </w:t>
      </w:r>
      <w:r w:rsidR="00D21441">
        <w:rPr>
          <w:rFonts w:ascii="Sylfaen" w:hAnsi="Sylfaen"/>
          <w:sz w:val="22"/>
          <w:szCs w:val="22"/>
          <w:lang w:val="ka-GE"/>
        </w:rPr>
        <w:t xml:space="preserve">წარმოდგენილ </w:t>
      </w:r>
      <w:r>
        <w:rPr>
          <w:rFonts w:ascii="Sylfaen" w:hAnsi="Sylfaen"/>
          <w:sz w:val="22"/>
          <w:szCs w:val="22"/>
          <w:lang w:val="ka-GE"/>
        </w:rPr>
        <w:t xml:space="preserve"> </w:t>
      </w:r>
      <w:r w:rsidRPr="003A44D9">
        <w:rPr>
          <w:rFonts w:ascii="Sylfaen" w:hAnsi="Sylfaen"/>
          <w:sz w:val="22"/>
          <w:szCs w:val="22"/>
          <w:lang w:val="ka-GE"/>
        </w:rPr>
        <w:t>თითოეულ პროექტს და გაეგზავნება პროექტის წარმდგენს</w:t>
      </w:r>
      <w:r>
        <w:rPr>
          <w:rFonts w:ascii="Sylfaen" w:hAnsi="Sylfaen"/>
          <w:sz w:val="22"/>
          <w:szCs w:val="22"/>
          <w:lang w:val="ka-GE"/>
        </w:rPr>
        <w:t>.</w:t>
      </w:r>
      <w:r w:rsidRPr="003A44D9">
        <w:rPr>
          <w:rFonts w:ascii="Sylfaen" w:hAnsi="Sylfaen"/>
          <w:sz w:val="22"/>
          <w:szCs w:val="22"/>
          <w:lang w:val="ka-GE"/>
        </w:rPr>
        <w:t xml:space="preserve"> </w:t>
      </w:r>
    </w:p>
    <w:p w:rsidR="007674C8" w:rsidRPr="003A44D9" w:rsidRDefault="007674C8" w:rsidP="007674C8">
      <w:pPr>
        <w:ind w:left="720"/>
        <w:jc w:val="both"/>
        <w:rPr>
          <w:rFonts w:ascii="Sylfaen" w:hAnsi="Sylfaen"/>
          <w:b/>
          <w:sz w:val="22"/>
          <w:szCs w:val="22"/>
          <w:lang w:val="ka-GE"/>
        </w:rPr>
      </w:pPr>
      <w:r>
        <w:rPr>
          <w:rFonts w:ascii="Sylfaen" w:hAnsi="Sylfaen"/>
          <w:sz w:val="22"/>
          <w:szCs w:val="22"/>
          <w:lang w:val="ka-GE"/>
        </w:rPr>
        <w:t xml:space="preserve">  დ)</w:t>
      </w:r>
      <w:r w:rsidRPr="003A44D9">
        <w:rPr>
          <w:rFonts w:ascii="Sylfaen" w:hAnsi="Sylfaen"/>
          <w:sz w:val="22"/>
          <w:szCs w:val="22"/>
          <w:lang w:val="ka-GE"/>
        </w:rPr>
        <w:t xml:space="preserve">  </w:t>
      </w:r>
      <w:r>
        <w:rPr>
          <w:rFonts w:ascii="Sylfaen" w:hAnsi="Sylfaen"/>
          <w:sz w:val="22"/>
          <w:szCs w:val="22"/>
          <w:lang w:val="ka-GE"/>
        </w:rPr>
        <w:t xml:space="preserve">პროექტის წარმდგენი ამობეჭდავს </w:t>
      </w:r>
      <w:r w:rsidR="009C2F59">
        <w:rPr>
          <w:rFonts w:ascii="Sylfaen" w:hAnsi="Sylfaen"/>
          <w:sz w:val="22"/>
          <w:szCs w:val="22"/>
          <w:lang w:val="ka-GE"/>
        </w:rPr>
        <w:t xml:space="preserve">კონკურსის მეორე ეტპაზე მონაწილეობის შესახებ შევსებულ </w:t>
      </w:r>
      <w:r w:rsidRPr="003753D1">
        <w:rPr>
          <w:rFonts w:ascii="Sylfaen" w:hAnsi="Sylfaen"/>
          <w:sz w:val="22"/>
          <w:szCs w:val="22"/>
          <w:lang w:val="ka-GE"/>
        </w:rPr>
        <w:t xml:space="preserve">განაცხადს </w:t>
      </w:r>
      <w:r w:rsidR="007754AE">
        <w:rPr>
          <w:rFonts w:ascii="Sylfaen" w:hAnsi="Sylfaen"/>
          <w:sz w:val="22"/>
          <w:szCs w:val="22"/>
          <w:lang w:val="ka-GE"/>
        </w:rPr>
        <w:t xml:space="preserve">(დანართი </w:t>
      </w:r>
      <w:r w:rsidR="009C2F59" w:rsidRPr="00E37E05">
        <w:rPr>
          <w:rFonts w:ascii="Sylfaen" w:hAnsi="Sylfaen" w:cs="Sylfaen"/>
          <w:bCs/>
          <w:sz w:val="22"/>
          <w:szCs w:val="22"/>
          <w:lang w:val="ka-GE"/>
        </w:rPr>
        <w:t>N</w:t>
      </w:r>
      <w:r w:rsidR="009C2F59">
        <w:rPr>
          <w:rFonts w:ascii="Sylfaen" w:hAnsi="Sylfaen" w:cs="AcadNusx"/>
          <w:bCs/>
          <w:sz w:val="22"/>
          <w:szCs w:val="22"/>
          <w:lang w:val="ka-GE"/>
        </w:rPr>
        <w:t>3)</w:t>
      </w:r>
      <w:r w:rsidR="007754AE">
        <w:rPr>
          <w:rFonts w:ascii="Sylfaen" w:hAnsi="Sylfaen"/>
          <w:sz w:val="22"/>
          <w:szCs w:val="22"/>
          <w:lang w:val="ka-GE"/>
        </w:rPr>
        <w:t xml:space="preserve"> </w:t>
      </w:r>
      <w:r>
        <w:rPr>
          <w:rFonts w:ascii="Sylfaen" w:hAnsi="Sylfaen"/>
          <w:sz w:val="22"/>
          <w:szCs w:val="22"/>
          <w:lang w:val="ka-GE"/>
        </w:rPr>
        <w:t xml:space="preserve">მიუთითებს  </w:t>
      </w:r>
      <w:r>
        <w:rPr>
          <w:rFonts w:ascii="Sylfaen" w:hAnsi="Sylfaen"/>
          <w:b/>
          <w:bCs/>
          <w:iCs/>
          <w:noProof/>
          <w:sz w:val="22"/>
          <w:szCs w:val="22"/>
          <w:u w:color="FF0000"/>
          <w:lang w:val="ka-GE"/>
        </w:rPr>
        <w:t>პროექტის შიფრს</w:t>
      </w:r>
      <w:r w:rsidRPr="003A44D9">
        <w:rPr>
          <w:rFonts w:ascii="Sylfaen" w:hAnsi="Sylfaen"/>
          <w:b/>
          <w:bCs/>
          <w:iCs/>
          <w:noProof/>
          <w:sz w:val="22"/>
          <w:szCs w:val="22"/>
          <w:u w:color="FF0000"/>
          <w:lang w:val="ka-GE"/>
        </w:rPr>
        <w:t xml:space="preserve">: </w:t>
      </w:r>
      <w:r w:rsidRPr="00EE3929">
        <w:rPr>
          <w:rFonts w:ascii="Sylfaen" w:hAnsi="Sylfaen"/>
          <w:b/>
          <w:bCs/>
          <w:iCs/>
          <w:noProof/>
          <w:sz w:val="22"/>
          <w:szCs w:val="22"/>
          <w:u w:color="FF0000"/>
          <w:lang w:val="ka-GE"/>
        </w:rPr>
        <w:t xml:space="preserve"> </w:t>
      </w:r>
      <w:r w:rsidRPr="003A44D9">
        <w:rPr>
          <w:rFonts w:ascii="Sylfaen" w:hAnsi="Sylfaen" w:cs="Sylfaen"/>
          <w:sz w:val="22"/>
          <w:szCs w:val="22"/>
          <w:lang w:val="ka-GE"/>
        </w:rPr>
        <w:t xml:space="preserve"> </w:t>
      </w:r>
      <w:r w:rsidRPr="00EE3929">
        <w:rPr>
          <w:rFonts w:ascii="Sylfaen" w:hAnsi="Sylfaen" w:cs="Sylfaen"/>
          <w:sz w:val="22"/>
          <w:szCs w:val="22"/>
          <w:lang w:val="ka-GE"/>
        </w:rPr>
        <w:t>leo/…/…</w:t>
      </w:r>
      <w:r w:rsidRPr="003A44D9">
        <w:rPr>
          <w:rFonts w:ascii="Sylfaen" w:hAnsi="Sylfaen" w:cs="Sylfaen"/>
          <w:sz w:val="22"/>
          <w:szCs w:val="22"/>
          <w:lang w:val="ka-GE"/>
        </w:rPr>
        <w:t>/</w:t>
      </w:r>
      <w:r w:rsidRPr="00EE3929">
        <w:rPr>
          <w:rFonts w:ascii="Sylfaen" w:hAnsi="Sylfaen" w:cs="Sylfaen"/>
          <w:sz w:val="22"/>
          <w:szCs w:val="22"/>
          <w:lang w:val="ka-GE"/>
        </w:rPr>
        <w:t>1</w:t>
      </w:r>
      <w:r w:rsidR="00DF09AD" w:rsidRPr="00EE3929">
        <w:rPr>
          <w:rFonts w:ascii="Sylfaen" w:hAnsi="Sylfaen" w:cs="Sylfaen"/>
          <w:sz w:val="22"/>
          <w:szCs w:val="22"/>
          <w:lang w:val="ka-GE"/>
        </w:rPr>
        <w:t xml:space="preserve">9 </w:t>
      </w:r>
      <w:r>
        <w:rPr>
          <w:rFonts w:ascii="Sylfaen" w:hAnsi="Sylfaen"/>
          <w:b/>
          <w:sz w:val="22"/>
          <w:szCs w:val="22"/>
          <w:lang w:val="ka-GE"/>
        </w:rPr>
        <w:t xml:space="preserve"> </w:t>
      </w:r>
      <w:r w:rsidRPr="003A44D9">
        <w:rPr>
          <w:rFonts w:ascii="Sylfaen" w:hAnsi="Sylfaen"/>
          <w:sz w:val="22"/>
          <w:szCs w:val="22"/>
          <w:lang w:val="ka-GE"/>
        </w:rPr>
        <w:t>რომელიც მ</w:t>
      </w:r>
      <w:r>
        <w:rPr>
          <w:rFonts w:ascii="Sylfaen" w:hAnsi="Sylfaen"/>
          <w:sz w:val="22"/>
          <w:szCs w:val="22"/>
          <w:lang w:val="ka-GE"/>
        </w:rPr>
        <w:t xml:space="preserve">იენიჭება </w:t>
      </w:r>
      <w:r w:rsidRPr="003A44D9">
        <w:rPr>
          <w:rFonts w:ascii="Sylfaen" w:hAnsi="Sylfaen"/>
          <w:sz w:val="22"/>
          <w:szCs w:val="22"/>
          <w:lang w:val="ka-GE"/>
        </w:rPr>
        <w:t xml:space="preserve"> პროექტ</w:t>
      </w:r>
      <w:r>
        <w:rPr>
          <w:rFonts w:ascii="Sylfaen" w:hAnsi="Sylfaen"/>
          <w:sz w:val="22"/>
          <w:szCs w:val="22"/>
          <w:lang w:val="ka-GE"/>
        </w:rPr>
        <w:t>ის წარდგენის შემდეგ, ამობეჭდავს და   დაადასტურებს</w:t>
      </w:r>
      <w:r w:rsidRPr="003A44D9">
        <w:rPr>
          <w:rFonts w:ascii="Sylfaen" w:hAnsi="Sylfaen"/>
          <w:sz w:val="22"/>
          <w:szCs w:val="22"/>
          <w:lang w:val="ka-GE"/>
        </w:rPr>
        <w:t xml:space="preserve"> ხელმოწერებით.</w:t>
      </w:r>
    </w:p>
    <w:p w:rsidR="007674C8" w:rsidRDefault="007674C8" w:rsidP="007674C8">
      <w:pPr>
        <w:tabs>
          <w:tab w:val="left" w:pos="360"/>
        </w:tabs>
        <w:spacing w:after="120"/>
        <w:ind w:left="720"/>
        <w:jc w:val="both"/>
        <w:rPr>
          <w:rFonts w:ascii="Sylfaen" w:hAnsi="Sylfaen"/>
          <w:sz w:val="22"/>
          <w:szCs w:val="22"/>
          <w:lang w:val="ka-GE"/>
        </w:rPr>
      </w:pPr>
    </w:p>
    <w:p w:rsidR="007674C8" w:rsidRDefault="007674C8" w:rsidP="007674C8">
      <w:pPr>
        <w:tabs>
          <w:tab w:val="left" w:pos="360"/>
        </w:tabs>
        <w:spacing w:after="120"/>
        <w:ind w:left="720"/>
        <w:jc w:val="both"/>
        <w:rPr>
          <w:rFonts w:ascii="Sylfaen" w:hAnsi="Sylfaen" w:cs="Sylfaen"/>
          <w:b/>
          <w:iCs/>
          <w:color w:val="FF0000"/>
          <w:sz w:val="22"/>
          <w:szCs w:val="22"/>
          <w:lang w:val="ka-GE"/>
        </w:rPr>
      </w:pPr>
      <w:r w:rsidRPr="003A44D9">
        <w:rPr>
          <w:rFonts w:ascii="Sylfaen" w:hAnsi="Sylfaen"/>
          <w:sz w:val="22"/>
          <w:szCs w:val="22"/>
          <w:lang w:val="ka-GE"/>
        </w:rPr>
        <w:t xml:space="preserve"> </w:t>
      </w:r>
      <w:r>
        <w:rPr>
          <w:rFonts w:ascii="Sylfaen" w:hAnsi="Sylfaen"/>
          <w:sz w:val="22"/>
          <w:szCs w:val="22"/>
          <w:lang w:val="ka-GE"/>
        </w:rPr>
        <w:t>ე) ამობეჭდილი, შევსებული, ხელმოწერებით დადასტურებული ,,</w:t>
      </w:r>
      <w:r w:rsidRPr="003A44D9">
        <w:rPr>
          <w:rFonts w:ascii="Sylfaen" w:hAnsi="Sylfaen"/>
          <w:sz w:val="22"/>
          <w:szCs w:val="22"/>
          <w:lang w:val="ka-GE"/>
        </w:rPr>
        <w:t>გან</w:t>
      </w:r>
      <w:r>
        <w:rPr>
          <w:rFonts w:ascii="Sylfaen" w:hAnsi="Sylfaen"/>
          <w:sz w:val="22"/>
          <w:szCs w:val="22"/>
          <w:lang w:val="ka-GE"/>
        </w:rPr>
        <w:t>აცხადი</w:t>
      </w:r>
      <w:r w:rsidRPr="003A44D9">
        <w:rPr>
          <w:rFonts w:ascii="Sylfaen" w:hAnsi="Sylfaen"/>
          <w:sz w:val="22"/>
          <w:szCs w:val="22"/>
          <w:lang w:val="ka-GE"/>
        </w:rPr>
        <w:t xml:space="preserve"> კონკურსში მონაწილეობის შესახებ</w:t>
      </w:r>
      <w:r>
        <w:rPr>
          <w:rFonts w:ascii="Sylfaen" w:hAnsi="Sylfaen"/>
          <w:sz w:val="22"/>
          <w:szCs w:val="22"/>
          <w:lang w:val="ka-GE"/>
        </w:rPr>
        <w:t>“</w:t>
      </w:r>
      <w:r w:rsidR="005C126A">
        <w:rPr>
          <w:rFonts w:ascii="Sylfaen" w:hAnsi="Sylfaen"/>
          <w:sz w:val="22"/>
          <w:szCs w:val="22"/>
          <w:lang w:val="ka-GE"/>
        </w:rPr>
        <w:t xml:space="preserve"> </w:t>
      </w:r>
      <w:r>
        <w:rPr>
          <w:rFonts w:ascii="Sylfaen" w:hAnsi="Sylfaen" w:cs="Sylfaen"/>
          <w:b/>
          <w:iCs/>
          <w:sz w:val="22"/>
          <w:szCs w:val="22"/>
          <w:lang w:val="ka-GE"/>
        </w:rPr>
        <w:t>,ს</w:t>
      </w:r>
      <w:r w:rsidRPr="00DA720A">
        <w:rPr>
          <w:rFonts w:ascii="Sylfaen" w:hAnsi="Sylfaen" w:cs="Sylfaen"/>
          <w:b/>
          <w:iCs/>
          <w:sz w:val="22"/>
          <w:szCs w:val="22"/>
          <w:lang w:val="ka-GE"/>
        </w:rPr>
        <w:t>აილუსტრაციო ნახაზთან /მოდელთან/მაკეტთან ერთად</w:t>
      </w:r>
      <w:r w:rsidRPr="00DE25F8">
        <w:rPr>
          <w:rFonts w:ascii="Sylfaen" w:hAnsi="Sylfaen" w:cs="Sylfaen"/>
          <w:iCs/>
          <w:sz w:val="22"/>
          <w:szCs w:val="22"/>
          <w:lang w:val="ka-GE"/>
        </w:rPr>
        <w:t xml:space="preserve"> </w:t>
      </w:r>
      <w:r>
        <w:rPr>
          <w:rFonts w:ascii="Sylfaen" w:hAnsi="Sylfaen"/>
          <w:sz w:val="22"/>
          <w:szCs w:val="22"/>
          <w:lang w:val="ka-GE"/>
        </w:rPr>
        <w:t xml:space="preserve">  წარდგენილი უნდა იქნას</w:t>
      </w:r>
      <w:r w:rsidRPr="003A44D9">
        <w:rPr>
          <w:rFonts w:ascii="Sylfaen" w:hAnsi="Sylfaen"/>
          <w:sz w:val="22"/>
          <w:szCs w:val="22"/>
          <w:lang w:val="ka-GE"/>
        </w:rPr>
        <w:t xml:space="preserve"> ფონდის კანცელარიაში</w:t>
      </w:r>
      <w:r>
        <w:rPr>
          <w:rFonts w:ascii="Sylfaen" w:hAnsi="Sylfaen"/>
          <w:sz w:val="22"/>
          <w:szCs w:val="22"/>
          <w:lang w:val="ka-GE"/>
        </w:rPr>
        <w:t>,</w:t>
      </w:r>
      <w:r w:rsidRPr="003A44D9">
        <w:rPr>
          <w:rFonts w:ascii="Sylfaen" w:hAnsi="Sylfaen"/>
          <w:sz w:val="22"/>
          <w:szCs w:val="22"/>
          <w:lang w:val="ka-GE"/>
        </w:rPr>
        <w:t xml:space="preserve"> </w:t>
      </w:r>
      <w:r w:rsidRPr="00DE25F8">
        <w:rPr>
          <w:rFonts w:ascii="Sylfaen" w:hAnsi="Sylfaen" w:cs="Sylfaen"/>
          <w:iCs/>
          <w:sz w:val="22"/>
          <w:szCs w:val="22"/>
          <w:lang w:val="ka-GE"/>
        </w:rPr>
        <w:t>ხოლო რეგ</w:t>
      </w:r>
      <w:r>
        <w:rPr>
          <w:rFonts w:ascii="Sylfaen" w:hAnsi="Sylfaen" w:cs="Sylfaen"/>
          <w:iCs/>
          <w:sz w:val="22"/>
          <w:szCs w:val="22"/>
          <w:lang w:val="ka-GE"/>
        </w:rPr>
        <w:t xml:space="preserve">იონებში მცხოვრებმა მონაწილეებმა განაცხადი და საილუსტრაციო ნახაზი/მოდელთან/მაკეტთან ერთად უნდა წარადგინონ </w:t>
      </w:r>
      <w:r w:rsidRPr="00DE25F8">
        <w:rPr>
          <w:rFonts w:ascii="Sylfaen" w:hAnsi="Sylfaen" w:cs="Sylfaen"/>
          <w:iCs/>
          <w:sz w:val="22"/>
          <w:szCs w:val="22"/>
          <w:lang w:val="ka-GE"/>
        </w:rPr>
        <w:t xml:space="preserve"> </w:t>
      </w:r>
      <w:r w:rsidRPr="00590BC4">
        <w:rPr>
          <w:rFonts w:ascii="Sylfaen" w:hAnsi="Sylfaen" w:cs="Sylfaen"/>
          <w:iCs/>
          <w:sz w:val="22"/>
          <w:szCs w:val="22"/>
          <w:lang w:val="ka-GE"/>
        </w:rPr>
        <w:t>საქართველოს განათლების</w:t>
      </w:r>
      <w:r w:rsidR="00E37E05">
        <w:rPr>
          <w:rFonts w:ascii="Sylfaen" w:hAnsi="Sylfaen" w:cs="Sylfaen"/>
          <w:iCs/>
          <w:sz w:val="22"/>
          <w:szCs w:val="22"/>
          <w:lang w:val="ka-GE"/>
        </w:rPr>
        <w:t xml:space="preserve">, მეცნიერების, კულტურისა და სპორტის </w:t>
      </w:r>
      <w:r w:rsidRPr="00590BC4">
        <w:rPr>
          <w:rFonts w:ascii="Sylfaen" w:hAnsi="Sylfaen" w:cs="Sylfaen"/>
          <w:iCs/>
          <w:sz w:val="22"/>
          <w:szCs w:val="22"/>
          <w:lang w:val="ka-GE"/>
        </w:rPr>
        <w:t xml:space="preserve"> სამინისტროს ტერიტორიული ორგანოების</w:t>
      </w:r>
      <w:r>
        <w:rPr>
          <w:rFonts w:ascii="Sylfaen" w:hAnsi="Sylfaen" w:cs="Sylfaen"/>
          <w:iCs/>
          <w:sz w:val="22"/>
          <w:szCs w:val="22"/>
          <w:lang w:val="ka-GE"/>
        </w:rPr>
        <w:t xml:space="preserve"> (</w:t>
      </w:r>
      <w:r w:rsidRPr="00DE25F8">
        <w:rPr>
          <w:rFonts w:ascii="Sylfaen" w:hAnsi="Sylfaen" w:cs="Sylfaen"/>
          <w:iCs/>
          <w:sz w:val="22"/>
          <w:szCs w:val="22"/>
          <w:lang w:val="ka-GE"/>
        </w:rPr>
        <w:t>შესაბამისი რაიონის</w:t>
      </w:r>
      <w:r>
        <w:rPr>
          <w:rFonts w:ascii="Sylfaen" w:hAnsi="Sylfaen" w:cs="Sylfaen"/>
          <w:iCs/>
          <w:sz w:val="22"/>
          <w:szCs w:val="22"/>
          <w:lang w:val="ka-GE"/>
        </w:rPr>
        <w:t>)</w:t>
      </w:r>
      <w:r w:rsidRPr="00DE25F8">
        <w:rPr>
          <w:rFonts w:ascii="Sylfaen" w:hAnsi="Sylfaen" w:cs="Sylfaen"/>
          <w:iCs/>
          <w:sz w:val="22"/>
          <w:szCs w:val="22"/>
          <w:lang w:val="ka-GE"/>
        </w:rPr>
        <w:t xml:space="preserve"> </w:t>
      </w:r>
      <w:r w:rsidRPr="00590BC4">
        <w:rPr>
          <w:rFonts w:ascii="Sylfaen" w:hAnsi="Sylfaen" w:cs="Sylfaen"/>
          <w:iCs/>
          <w:sz w:val="22"/>
          <w:szCs w:val="22"/>
          <w:lang w:val="ka-GE"/>
        </w:rPr>
        <w:t>საგანმანათლებლო რესურს-</w:t>
      </w:r>
      <w:r>
        <w:rPr>
          <w:rFonts w:ascii="Sylfaen" w:hAnsi="Sylfaen" w:cs="Sylfaen"/>
          <w:iCs/>
          <w:sz w:val="22"/>
          <w:szCs w:val="22"/>
          <w:lang w:val="ka-GE"/>
        </w:rPr>
        <w:t xml:space="preserve">ცენტრში.  </w:t>
      </w:r>
      <w:r w:rsidR="005014BA" w:rsidRPr="001870F0">
        <w:rPr>
          <w:rFonts w:ascii="Sylfaen" w:hAnsi="Sylfaen" w:cs="Sylfaen"/>
          <w:b/>
          <w:iCs/>
          <w:color w:val="FF0000"/>
          <w:sz w:val="22"/>
          <w:szCs w:val="22"/>
          <w:lang w:val="ka-GE"/>
        </w:rPr>
        <w:t>2019 წლის</w:t>
      </w:r>
      <w:r w:rsidR="005C126A">
        <w:rPr>
          <w:rFonts w:ascii="Sylfaen" w:hAnsi="Sylfaen" w:cs="Sylfaen"/>
          <w:b/>
          <w:iCs/>
          <w:color w:val="FF0000"/>
          <w:sz w:val="22"/>
          <w:szCs w:val="22"/>
          <w:lang w:val="ka-GE"/>
        </w:rPr>
        <w:t xml:space="preserve"> </w:t>
      </w:r>
      <w:r w:rsidR="00EE3929" w:rsidRPr="00EE3929">
        <w:rPr>
          <w:rFonts w:ascii="Sylfaen" w:hAnsi="Sylfaen" w:cs="Sylfaen"/>
          <w:b/>
          <w:iCs/>
          <w:color w:val="FF0000"/>
          <w:sz w:val="22"/>
          <w:szCs w:val="22"/>
          <w:lang w:val="ka-GE"/>
        </w:rPr>
        <w:t>0</w:t>
      </w:r>
      <w:r w:rsidR="005C126A">
        <w:rPr>
          <w:rFonts w:ascii="Sylfaen" w:hAnsi="Sylfaen" w:cs="Sylfaen"/>
          <w:b/>
          <w:iCs/>
          <w:color w:val="FF0000"/>
          <w:sz w:val="22"/>
          <w:szCs w:val="22"/>
          <w:lang w:val="ka-GE"/>
        </w:rPr>
        <w:t xml:space="preserve">9 ოქტომბრის  </w:t>
      </w:r>
      <w:r w:rsidR="005014BA" w:rsidRPr="001870F0">
        <w:rPr>
          <w:rFonts w:ascii="Sylfaen" w:hAnsi="Sylfaen" w:cs="Sylfaen"/>
          <w:b/>
          <w:iCs/>
          <w:color w:val="FF0000"/>
          <w:sz w:val="22"/>
          <w:szCs w:val="22"/>
          <w:lang w:val="ka-GE"/>
        </w:rPr>
        <w:t>16:00 სთ-მდე.</w:t>
      </w:r>
    </w:p>
    <w:p w:rsidR="00037A92" w:rsidRDefault="00037A92" w:rsidP="00EE3929">
      <w:pPr>
        <w:pStyle w:val="ListParagraph"/>
        <w:tabs>
          <w:tab w:val="left" w:pos="851"/>
        </w:tabs>
        <w:jc w:val="both"/>
        <w:rPr>
          <w:rFonts w:ascii="AcadNusx" w:hAnsi="AcadNusx" w:cs="AcadNusx"/>
          <w:sz w:val="22"/>
          <w:szCs w:val="22"/>
          <w:lang w:val="de-DE"/>
        </w:rPr>
      </w:pPr>
      <w:r>
        <w:rPr>
          <w:rFonts w:ascii="Sylfaen" w:hAnsi="Sylfaen" w:cs="AcadNusx"/>
          <w:sz w:val="22"/>
          <w:szCs w:val="22"/>
          <w:lang w:val="ka-GE"/>
        </w:rPr>
        <w:t>ვ)</w:t>
      </w:r>
      <w:r w:rsidRPr="00404B94">
        <w:rPr>
          <w:rFonts w:ascii="Sylfaen" w:hAnsi="Sylfaen" w:cs="AcadNusx"/>
          <w:sz w:val="22"/>
          <w:szCs w:val="22"/>
          <w:lang w:val="ka-GE"/>
        </w:rPr>
        <w:t>ვადის დარღვევის</w:t>
      </w:r>
      <w:r w:rsidRPr="00404B94">
        <w:rPr>
          <w:rFonts w:ascii="AcadNusx" w:hAnsi="AcadNusx" w:cs="AcadNusx"/>
          <w:sz w:val="22"/>
          <w:szCs w:val="22"/>
          <w:lang w:val="de-DE"/>
        </w:rPr>
        <w:t xml:space="preserve"> </w:t>
      </w:r>
      <w:r w:rsidRPr="00404B94">
        <w:rPr>
          <w:rFonts w:ascii="Sylfaen" w:hAnsi="Sylfaen" w:cs="AcadNusx"/>
          <w:sz w:val="22"/>
          <w:szCs w:val="22"/>
          <w:lang w:val="ka-GE"/>
        </w:rPr>
        <w:t xml:space="preserve">ან/და არასრული </w:t>
      </w:r>
      <w:r w:rsidRPr="00404B94">
        <w:rPr>
          <w:rFonts w:ascii="Sylfaen" w:hAnsi="Sylfaen" w:cs="AcadNusx"/>
          <w:sz w:val="22"/>
          <w:szCs w:val="22"/>
          <w:u w:color="FF0000"/>
          <w:lang w:val="ka-GE"/>
        </w:rPr>
        <w:t>დოკუმენტაციის წარმოდგენის შემთხვევაში</w:t>
      </w:r>
      <w:r w:rsidRPr="00404B94">
        <w:rPr>
          <w:rFonts w:ascii="Sylfaen" w:hAnsi="Sylfaen" w:cs="AcadNusx"/>
          <w:sz w:val="22"/>
          <w:szCs w:val="22"/>
          <w:lang w:val="ka-GE"/>
        </w:rPr>
        <w:t xml:space="preserve"> პროექტი </w:t>
      </w:r>
      <w:r w:rsidRPr="00404B94">
        <w:rPr>
          <w:rFonts w:ascii="AcadNusx" w:hAnsi="AcadNusx" w:cs="AcadNusx"/>
          <w:sz w:val="22"/>
          <w:szCs w:val="22"/>
          <w:lang w:val="de-DE"/>
        </w:rPr>
        <w:t xml:space="preserve"> </w:t>
      </w:r>
      <w:r w:rsidRPr="00404B94">
        <w:rPr>
          <w:rFonts w:ascii="Sylfaen" w:hAnsi="Sylfaen" w:cs="AcadNusx"/>
          <w:sz w:val="22"/>
          <w:szCs w:val="22"/>
          <w:lang w:val="ka-GE"/>
        </w:rPr>
        <w:t>მოიხსნება კონკურსიდან</w:t>
      </w:r>
      <w:r w:rsidRPr="00404B94">
        <w:rPr>
          <w:rFonts w:ascii="AcadNusx" w:hAnsi="AcadNusx" w:cs="AcadNusx"/>
          <w:sz w:val="22"/>
          <w:szCs w:val="22"/>
          <w:lang w:val="de-DE"/>
        </w:rPr>
        <w:t>.</w:t>
      </w:r>
    </w:p>
    <w:p w:rsidR="00EE3929" w:rsidRPr="00EE3929" w:rsidRDefault="00EE3929" w:rsidP="00EE3929">
      <w:pPr>
        <w:pStyle w:val="ListParagraph"/>
        <w:tabs>
          <w:tab w:val="left" w:pos="851"/>
        </w:tabs>
        <w:jc w:val="both"/>
        <w:rPr>
          <w:rFonts w:ascii="AcadNusx" w:hAnsi="AcadNusx" w:cs="AcadNusx"/>
          <w:sz w:val="22"/>
          <w:szCs w:val="22"/>
          <w:lang w:val="de-DE"/>
        </w:rPr>
      </w:pPr>
    </w:p>
    <w:p w:rsidR="00037A92" w:rsidRPr="00D75AC6" w:rsidRDefault="00037A92" w:rsidP="00037A92">
      <w:pPr>
        <w:tabs>
          <w:tab w:val="left" w:pos="180"/>
          <w:tab w:val="left" w:pos="540"/>
          <w:tab w:val="left" w:pos="567"/>
          <w:tab w:val="left" w:pos="851"/>
          <w:tab w:val="left" w:pos="993"/>
        </w:tabs>
        <w:ind w:left="720" w:hanging="720"/>
        <w:jc w:val="both"/>
        <w:rPr>
          <w:rFonts w:ascii="Sylfaen" w:hAnsi="Sylfaen"/>
          <w:b/>
          <w:iCs/>
          <w:color w:val="FF0000"/>
          <w:sz w:val="22"/>
          <w:szCs w:val="22"/>
          <w:lang w:val="ka-GE"/>
        </w:rPr>
      </w:pPr>
      <w:r>
        <w:rPr>
          <w:rFonts w:ascii="Sylfaen" w:hAnsi="Sylfaen" w:cs="Sylfaen"/>
          <w:iCs/>
          <w:sz w:val="22"/>
          <w:szCs w:val="22"/>
          <w:lang w:val="ka-GE"/>
        </w:rPr>
        <w:t xml:space="preserve">            </w:t>
      </w:r>
      <w:r w:rsidR="00EE3929" w:rsidRPr="005C0C7C">
        <w:rPr>
          <w:rFonts w:ascii="Sylfaen" w:hAnsi="Sylfaen" w:cs="Sylfaen"/>
          <w:iCs/>
          <w:sz w:val="22"/>
          <w:szCs w:val="22"/>
          <w:lang w:val="ka-GE"/>
        </w:rPr>
        <w:t>ვ</w:t>
      </w:r>
      <w:r w:rsidRPr="005C0C7C">
        <w:rPr>
          <w:rFonts w:ascii="Sylfaen" w:hAnsi="Sylfaen" w:cs="Sylfaen"/>
          <w:iCs/>
          <w:sz w:val="22"/>
          <w:szCs w:val="22"/>
          <w:lang w:val="ka-GE"/>
        </w:rPr>
        <w:t>)  საკონკურსო კომისია</w:t>
      </w:r>
      <w:r w:rsidRPr="005C0C7C">
        <w:rPr>
          <w:rFonts w:ascii="Sylfaen" w:hAnsi="Sylfaen"/>
          <w:iCs/>
          <w:sz w:val="22"/>
          <w:szCs w:val="22"/>
          <w:lang w:val="ka-GE"/>
        </w:rPr>
        <w:t xml:space="preserve"> </w:t>
      </w:r>
      <w:r w:rsidRPr="005C0C7C">
        <w:rPr>
          <w:rFonts w:ascii="Sylfaen" w:hAnsi="Sylfaen" w:cs="Sylfaen"/>
          <w:iCs/>
          <w:sz w:val="22"/>
          <w:szCs w:val="22"/>
          <w:lang w:val="ka-GE"/>
        </w:rPr>
        <w:t xml:space="preserve"> </w:t>
      </w:r>
      <w:r w:rsidR="00EE3929" w:rsidRPr="005C0C7C">
        <w:rPr>
          <w:rFonts w:ascii="Sylfaen" w:hAnsi="Sylfaen" w:cs="Sylfaen"/>
          <w:iCs/>
          <w:sz w:val="22"/>
          <w:szCs w:val="22"/>
          <w:lang w:val="ka-GE"/>
        </w:rPr>
        <w:t xml:space="preserve">საკონკურსო </w:t>
      </w:r>
      <w:r w:rsidRPr="005C0C7C">
        <w:rPr>
          <w:rFonts w:ascii="Sylfaen" w:hAnsi="Sylfaen" w:cs="Sylfaen"/>
          <w:iCs/>
          <w:sz w:val="22"/>
          <w:szCs w:val="22"/>
          <w:lang w:val="ka-GE"/>
        </w:rPr>
        <w:t xml:space="preserve"> გამოფენაზე </w:t>
      </w:r>
      <w:r w:rsidRPr="005C0C7C">
        <w:rPr>
          <w:rFonts w:ascii="Sylfaen" w:hAnsi="Sylfaen"/>
          <w:iCs/>
          <w:sz w:val="22"/>
          <w:szCs w:val="22"/>
          <w:lang w:val="ka-GE"/>
        </w:rPr>
        <w:t xml:space="preserve"> </w:t>
      </w:r>
      <w:r w:rsidRPr="005C0C7C">
        <w:rPr>
          <w:rFonts w:ascii="Sylfaen" w:hAnsi="Sylfaen" w:cs="Sylfaen"/>
          <w:iCs/>
          <w:sz w:val="22"/>
          <w:szCs w:val="22"/>
          <w:lang w:val="ka-GE"/>
        </w:rPr>
        <w:t>გამოავლენს</w:t>
      </w:r>
      <w:r w:rsidRPr="005C0C7C">
        <w:rPr>
          <w:rFonts w:ascii="Sylfaen" w:hAnsi="Sylfaen"/>
          <w:iCs/>
          <w:sz w:val="22"/>
          <w:szCs w:val="22"/>
          <w:lang w:val="ka-GE"/>
        </w:rPr>
        <w:t xml:space="preserve"> </w:t>
      </w:r>
      <w:r w:rsidRPr="005C0C7C">
        <w:rPr>
          <w:rFonts w:ascii="Sylfaen" w:hAnsi="Sylfaen" w:cs="Sylfaen"/>
          <w:iCs/>
          <w:sz w:val="22"/>
          <w:szCs w:val="22"/>
          <w:lang w:val="ka-GE"/>
        </w:rPr>
        <w:t xml:space="preserve">გამარჯვებულებს   </w:t>
      </w:r>
      <w:r w:rsidR="00D75AC6" w:rsidRPr="00D75AC6">
        <w:rPr>
          <w:rFonts w:ascii="Sylfaen" w:hAnsi="Sylfaen" w:cs="Sylfaen"/>
          <w:b/>
          <w:iCs/>
          <w:color w:val="FF0000"/>
          <w:sz w:val="22"/>
          <w:szCs w:val="22"/>
          <w:lang w:val="ka-GE"/>
        </w:rPr>
        <w:t xml:space="preserve">2019 წლის </w:t>
      </w:r>
      <w:r w:rsidRPr="00D75AC6">
        <w:rPr>
          <w:rFonts w:ascii="Sylfaen" w:hAnsi="Sylfaen" w:cs="Sylfaen"/>
          <w:b/>
          <w:iCs/>
          <w:color w:val="FF0000"/>
          <w:sz w:val="22"/>
          <w:szCs w:val="22"/>
          <w:lang w:val="ka-GE"/>
        </w:rPr>
        <w:t xml:space="preserve">  </w:t>
      </w:r>
      <w:r w:rsidR="005C0C7C" w:rsidRPr="00D75AC6">
        <w:rPr>
          <w:rFonts w:ascii="Sylfaen" w:hAnsi="Sylfaen" w:cs="Sylfaen"/>
          <w:b/>
          <w:iCs/>
          <w:color w:val="FF0000"/>
          <w:sz w:val="22"/>
          <w:szCs w:val="22"/>
          <w:lang w:val="ka-GE"/>
        </w:rPr>
        <w:t>ნოემბერის თვეში.</w:t>
      </w:r>
    </w:p>
    <w:p w:rsidR="00037A92" w:rsidRPr="00037A92" w:rsidRDefault="00037A92" w:rsidP="00037A92">
      <w:pPr>
        <w:tabs>
          <w:tab w:val="left" w:pos="0"/>
          <w:tab w:val="left" w:pos="567"/>
          <w:tab w:val="left" w:pos="851"/>
          <w:tab w:val="left" w:pos="993"/>
        </w:tabs>
        <w:jc w:val="both"/>
        <w:rPr>
          <w:rFonts w:ascii="Sylfaen" w:hAnsi="Sylfaen"/>
          <w:iCs/>
          <w:color w:val="FF0000"/>
          <w:sz w:val="22"/>
          <w:szCs w:val="22"/>
          <w:lang w:val="ka-GE"/>
        </w:rPr>
      </w:pPr>
    </w:p>
    <w:p w:rsidR="00037A92" w:rsidRDefault="00037A92" w:rsidP="007674C8">
      <w:pPr>
        <w:tabs>
          <w:tab w:val="left" w:pos="360"/>
        </w:tabs>
        <w:spacing w:after="120"/>
        <w:ind w:left="720"/>
        <w:jc w:val="both"/>
        <w:rPr>
          <w:rFonts w:ascii="Sylfaen" w:hAnsi="Sylfaen" w:cs="Sylfaen"/>
          <w:iCs/>
          <w:sz w:val="22"/>
          <w:szCs w:val="22"/>
          <w:lang w:val="ka-GE"/>
        </w:rPr>
      </w:pPr>
    </w:p>
    <w:p w:rsidR="007674C8" w:rsidRDefault="007674C8" w:rsidP="007674C8">
      <w:pPr>
        <w:tabs>
          <w:tab w:val="left" w:pos="851"/>
        </w:tabs>
        <w:ind w:left="720"/>
        <w:jc w:val="both"/>
        <w:rPr>
          <w:rFonts w:ascii="Sylfaen" w:hAnsi="Sylfaen" w:cs="Sylfaen"/>
          <w:iCs/>
          <w:sz w:val="22"/>
          <w:szCs w:val="22"/>
          <w:lang w:val="ka-GE"/>
        </w:rPr>
      </w:pPr>
    </w:p>
    <w:p w:rsidR="007674C8" w:rsidRPr="00C91564" w:rsidRDefault="007674C8" w:rsidP="007674C8">
      <w:pPr>
        <w:pStyle w:val="ListParagraph"/>
        <w:numPr>
          <w:ilvl w:val="0"/>
          <w:numId w:val="5"/>
        </w:numPr>
        <w:tabs>
          <w:tab w:val="left" w:pos="851"/>
        </w:tabs>
        <w:jc w:val="both"/>
        <w:rPr>
          <w:rFonts w:ascii="Sylfaen" w:hAnsi="Sylfaen" w:cs="Sylfaen"/>
          <w:iCs/>
          <w:sz w:val="22"/>
          <w:szCs w:val="22"/>
          <w:lang w:val="ka-GE"/>
        </w:rPr>
      </w:pPr>
      <w:r w:rsidRPr="00C91564">
        <w:rPr>
          <w:rFonts w:ascii="Sylfaen" w:hAnsi="Sylfaen" w:cs="Sylfaen"/>
          <w:iCs/>
          <w:sz w:val="22"/>
          <w:szCs w:val="22"/>
          <w:lang w:val="ka-GE"/>
        </w:rPr>
        <w:t>პროექტის აღწერილობის ტექსტი</w:t>
      </w:r>
      <w:r>
        <w:rPr>
          <w:rFonts w:ascii="Sylfaen" w:hAnsi="Sylfaen" w:cs="Sylfaen"/>
          <w:iCs/>
          <w:sz w:val="22"/>
          <w:szCs w:val="22"/>
          <w:lang w:val="ka-GE"/>
        </w:rPr>
        <w:t xml:space="preserve"> (კონკურსის მეორე ეტაპზე წარსადგენი) </w:t>
      </w:r>
      <w:r w:rsidRPr="00C91564">
        <w:rPr>
          <w:rFonts w:ascii="Sylfaen" w:hAnsi="Sylfaen" w:cs="Sylfaen"/>
          <w:iCs/>
          <w:sz w:val="22"/>
          <w:szCs w:val="22"/>
          <w:lang w:val="ka-GE"/>
        </w:rPr>
        <w:t xml:space="preserve"> აკრეფილი უნდა იყოს MS Word-ის ტექსტური რედაქტორის გამოყენებით, ქართული უნიკოდის მეშვეობით (Sylfaen), ზომა 11, ინტერვალი 1.5. პროექტის აღწერილობის მოცულობა არ უნდა აჭარბებდეს 250 სიტყვას და უნდა მოიცავდეს შემდეგს:</w:t>
      </w:r>
    </w:p>
    <w:p w:rsidR="007674C8" w:rsidRPr="00283C91" w:rsidRDefault="007674C8" w:rsidP="007674C8">
      <w:pPr>
        <w:pStyle w:val="ListParagraph"/>
        <w:tabs>
          <w:tab w:val="left" w:pos="851"/>
        </w:tabs>
        <w:ind w:left="360"/>
        <w:jc w:val="both"/>
        <w:rPr>
          <w:rFonts w:ascii="AcadNusx" w:hAnsi="AcadNusx"/>
          <w:iCs/>
          <w:sz w:val="22"/>
          <w:szCs w:val="22"/>
          <w:lang w:val="ka-GE"/>
        </w:rPr>
      </w:pPr>
    </w:p>
    <w:p w:rsidR="007674C8" w:rsidRPr="002F210E" w:rsidRDefault="007674C8" w:rsidP="007674C8">
      <w:pPr>
        <w:tabs>
          <w:tab w:val="left" w:pos="851"/>
        </w:tabs>
        <w:jc w:val="both"/>
        <w:rPr>
          <w:rFonts w:ascii="AcadNusx" w:hAnsi="AcadNusx"/>
          <w:iCs/>
          <w:sz w:val="22"/>
          <w:szCs w:val="22"/>
          <w:lang w:val="ka-GE"/>
        </w:rPr>
      </w:pPr>
      <w:r>
        <w:rPr>
          <w:rFonts w:ascii="Sylfaen" w:hAnsi="Sylfaen" w:cs="Sylfaen"/>
          <w:iCs/>
          <w:sz w:val="22"/>
          <w:szCs w:val="22"/>
          <w:lang w:val="ka-GE"/>
        </w:rPr>
        <w:t xml:space="preserve">        ა) </w:t>
      </w:r>
      <w:r w:rsidRPr="002F210E">
        <w:rPr>
          <w:rFonts w:ascii="Sylfaen" w:hAnsi="Sylfaen" w:cs="Sylfaen"/>
          <w:iCs/>
          <w:sz w:val="22"/>
          <w:szCs w:val="22"/>
          <w:lang w:val="ka-GE"/>
        </w:rPr>
        <w:t>გამოგონების</w:t>
      </w:r>
      <w:r>
        <w:rPr>
          <w:rFonts w:ascii="Sylfaen" w:hAnsi="Sylfaen" w:cs="Sylfaen"/>
          <w:iCs/>
          <w:sz w:val="22"/>
          <w:szCs w:val="22"/>
          <w:lang w:val="ka-GE"/>
        </w:rPr>
        <w:t xml:space="preserve">/კვლევის </w:t>
      </w:r>
      <w:r w:rsidRPr="002F210E">
        <w:rPr>
          <w:rFonts w:ascii="Sylfaen" w:hAnsi="Sylfaen" w:cs="Sylfaen"/>
          <w:iCs/>
          <w:sz w:val="22"/>
          <w:szCs w:val="22"/>
          <w:lang w:val="ka-GE"/>
        </w:rPr>
        <w:t xml:space="preserve"> სიახლისა და ორიგინალობის აღწერა;</w:t>
      </w:r>
    </w:p>
    <w:p w:rsidR="007674C8" w:rsidRPr="00283C91" w:rsidRDefault="007674C8" w:rsidP="007674C8">
      <w:pPr>
        <w:tabs>
          <w:tab w:val="left" w:pos="810"/>
        </w:tabs>
        <w:ind w:left="1260" w:hanging="990"/>
        <w:jc w:val="both"/>
        <w:rPr>
          <w:rFonts w:ascii="Sylfaen" w:hAnsi="Sylfaen" w:cs="Sylfaen"/>
          <w:iCs/>
          <w:sz w:val="22"/>
          <w:szCs w:val="22"/>
          <w:lang w:val="ka-GE"/>
        </w:rPr>
      </w:pPr>
      <w:r>
        <w:rPr>
          <w:rFonts w:ascii="Sylfaen" w:hAnsi="Sylfaen" w:cs="Sylfaen"/>
          <w:iCs/>
          <w:sz w:val="22"/>
          <w:szCs w:val="22"/>
          <w:lang w:val="ka-GE"/>
        </w:rPr>
        <w:t xml:space="preserve">   ბ) </w:t>
      </w:r>
      <w:r w:rsidRPr="002F210E">
        <w:rPr>
          <w:rFonts w:ascii="Sylfaen" w:hAnsi="Sylfaen" w:cs="Sylfaen"/>
          <w:iCs/>
          <w:sz w:val="22"/>
          <w:szCs w:val="22"/>
          <w:lang w:val="ka-GE"/>
        </w:rPr>
        <w:t>გამოგონების</w:t>
      </w:r>
      <w:r>
        <w:rPr>
          <w:rFonts w:ascii="Sylfaen" w:hAnsi="Sylfaen" w:cs="Sylfaen"/>
          <w:iCs/>
          <w:sz w:val="22"/>
          <w:szCs w:val="22"/>
          <w:lang w:val="ka-GE"/>
        </w:rPr>
        <w:t xml:space="preserve">/კვლევის აქტუალობა და მისი პრაქტიკული </w:t>
      </w:r>
      <w:r w:rsidRPr="002F210E">
        <w:rPr>
          <w:rFonts w:ascii="Sylfaen" w:hAnsi="Sylfaen" w:cs="Sylfaen"/>
          <w:iCs/>
          <w:sz w:val="22"/>
          <w:szCs w:val="22"/>
          <w:lang w:val="ka-GE"/>
        </w:rPr>
        <w:t>გამოყენებადობა/რეალიზებადობა;</w:t>
      </w:r>
    </w:p>
    <w:p w:rsidR="007674C8" w:rsidRPr="002F210E" w:rsidRDefault="007674C8" w:rsidP="007674C8">
      <w:pPr>
        <w:tabs>
          <w:tab w:val="left" w:pos="851"/>
        </w:tabs>
        <w:jc w:val="both"/>
        <w:rPr>
          <w:rFonts w:ascii="AcadNusx" w:hAnsi="AcadNusx"/>
          <w:iCs/>
          <w:sz w:val="22"/>
          <w:szCs w:val="22"/>
          <w:lang w:val="ka-GE"/>
        </w:rPr>
      </w:pPr>
      <w:r>
        <w:rPr>
          <w:rFonts w:ascii="Sylfaen" w:hAnsi="Sylfaen" w:cs="Sylfaen"/>
          <w:iCs/>
          <w:sz w:val="22"/>
          <w:szCs w:val="22"/>
          <w:lang w:val="ka-GE"/>
        </w:rPr>
        <w:t xml:space="preserve">        გ) </w:t>
      </w:r>
      <w:r w:rsidRPr="002F210E">
        <w:rPr>
          <w:rFonts w:ascii="Sylfaen" w:hAnsi="Sylfaen" w:cs="Sylfaen"/>
          <w:iCs/>
          <w:sz w:val="22"/>
          <w:szCs w:val="22"/>
          <w:lang w:val="ka-GE"/>
        </w:rPr>
        <w:t xml:space="preserve">დასკვნა. </w:t>
      </w:r>
    </w:p>
    <w:p w:rsidR="007674C8" w:rsidRPr="00DE25F8" w:rsidRDefault="007674C8" w:rsidP="007674C8">
      <w:pPr>
        <w:pStyle w:val="BodyText3"/>
        <w:tabs>
          <w:tab w:val="left" w:pos="810"/>
        </w:tabs>
        <w:spacing w:after="0"/>
        <w:jc w:val="both"/>
        <w:rPr>
          <w:rFonts w:ascii="Sylfaen" w:hAnsi="Sylfaen" w:cs="AcadNusx"/>
          <w:bCs/>
          <w:sz w:val="22"/>
          <w:szCs w:val="22"/>
          <w:lang w:val="ka-GE"/>
        </w:rPr>
      </w:pPr>
    </w:p>
    <w:p w:rsidR="007674C8" w:rsidRDefault="007674C8" w:rsidP="007674C8">
      <w:pPr>
        <w:pStyle w:val="BodyText3"/>
        <w:numPr>
          <w:ilvl w:val="0"/>
          <w:numId w:val="5"/>
        </w:numPr>
        <w:tabs>
          <w:tab w:val="left" w:pos="810"/>
        </w:tabs>
        <w:spacing w:after="0"/>
        <w:jc w:val="both"/>
        <w:rPr>
          <w:rFonts w:ascii="Sylfaen" w:hAnsi="Sylfaen" w:cs="AcadNusx"/>
          <w:bCs/>
          <w:sz w:val="22"/>
          <w:szCs w:val="22"/>
          <w:lang w:val="ka-GE"/>
        </w:rPr>
      </w:pPr>
      <w:r w:rsidRPr="00DE25F8">
        <w:rPr>
          <w:rFonts w:ascii="Sylfaen" w:hAnsi="Sylfaen" w:cs="AcadNusx"/>
          <w:bCs/>
          <w:sz w:val="22"/>
          <w:szCs w:val="22"/>
          <w:lang w:val="ka-GE"/>
        </w:rPr>
        <w:t xml:space="preserve">კონკურსის მეორე ეტაპზე  საკონკურსო  კომისია შეაფასებს უკვე დასრულებულ საუკეთესო ნამუშევრებს  და შეარჩევს  კონკურსში გამარჯვებულებს კონკურსის მეორე ეტაპის შეფასების </w:t>
      </w:r>
      <w:r>
        <w:rPr>
          <w:rFonts w:ascii="Sylfaen" w:hAnsi="Sylfaen" w:cs="AcadNusx"/>
          <w:bCs/>
          <w:sz w:val="22"/>
          <w:szCs w:val="22"/>
          <w:lang w:val="ka-GE"/>
        </w:rPr>
        <w:t>კრიტერიუმების მიხედვით.</w:t>
      </w:r>
    </w:p>
    <w:p w:rsidR="007674C8" w:rsidRPr="0033303E" w:rsidRDefault="007674C8" w:rsidP="007674C8">
      <w:pPr>
        <w:pStyle w:val="BodyText3"/>
        <w:numPr>
          <w:ilvl w:val="0"/>
          <w:numId w:val="5"/>
        </w:numPr>
        <w:tabs>
          <w:tab w:val="left" w:pos="810"/>
        </w:tabs>
        <w:spacing w:after="0"/>
        <w:jc w:val="both"/>
        <w:rPr>
          <w:rFonts w:ascii="Sylfaen" w:hAnsi="Sylfaen" w:cs="AcadNusx"/>
          <w:bCs/>
          <w:sz w:val="22"/>
          <w:szCs w:val="22"/>
          <w:lang w:val="ka-GE"/>
        </w:rPr>
      </w:pPr>
      <w:r w:rsidRPr="0033303E">
        <w:rPr>
          <w:rFonts w:ascii="Sylfaen" w:hAnsi="Sylfaen" w:cs="AcadNusx"/>
          <w:bCs/>
          <w:sz w:val="22"/>
          <w:szCs w:val="22"/>
          <w:lang w:val="ka-GE"/>
        </w:rPr>
        <w:t xml:space="preserve">საკონკურსო გამოფენაზე კონკურსში  შერჩეული კონკურსანტები  საკონკურსო კომისიის წინაშე წარდგებიან ხანმოკლე პრეზენტაციით თავიანთი გამოგონების შესახებ. საკონკურსო კომისია გამოფენაზე გამოავლენს გამარჯვებულებსა და სპეციალური პრიზების მფლობელებს, კერძოდ, გამოვლინდება ერთი გრანპრი, პირველი, მეორე და მესამე ადგილის მფლობელი პროექტი. </w:t>
      </w:r>
      <w:r w:rsidRPr="00BC3401">
        <w:rPr>
          <w:rFonts w:ascii="Sylfaen" w:hAnsi="Sylfaen" w:cs="Sylfaen"/>
          <w:iCs/>
          <w:sz w:val="22"/>
          <w:szCs w:val="22"/>
          <w:lang w:val="ka-GE"/>
        </w:rPr>
        <w:t>გრანპრით დაჯილდოებული პროექტის ავტორი გაემგზავრება საზღვარგარეთ შემეცნებითი ტურით.</w:t>
      </w:r>
      <w:r w:rsidRPr="0033303E">
        <w:rPr>
          <w:rFonts w:ascii="Sylfaen" w:hAnsi="Sylfaen" w:cs="Sylfaen"/>
          <w:iCs/>
          <w:sz w:val="22"/>
          <w:szCs w:val="22"/>
          <w:lang w:val="ka-GE"/>
        </w:rPr>
        <w:t xml:space="preserve"> პირველ ადგილზე გასული პროექტის ავტორი </w:t>
      </w:r>
      <w:r>
        <w:rPr>
          <w:rFonts w:ascii="Sylfaen" w:hAnsi="Sylfaen" w:cs="Sylfaen"/>
          <w:iCs/>
          <w:sz w:val="22"/>
          <w:szCs w:val="22"/>
          <w:lang w:val="ka-GE"/>
        </w:rPr>
        <w:t>დაჯილდოვდება 5000 ლარის ოდენობით</w:t>
      </w:r>
      <w:r w:rsidRPr="0033303E">
        <w:rPr>
          <w:rFonts w:ascii="Sylfaen" w:hAnsi="Sylfaen" w:cs="Sylfaen"/>
          <w:iCs/>
          <w:sz w:val="22"/>
          <w:szCs w:val="22"/>
          <w:lang w:val="ka-GE"/>
        </w:rPr>
        <w:t>, მეორე ადგილზე გასული პროექტის ავტორი - 3000 ლარის</w:t>
      </w:r>
      <w:r>
        <w:rPr>
          <w:rFonts w:ascii="Sylfaen" w:hAnsi="Sylfaen" w:cs="Sylfaen"/>
          <w:iCs/>
          <w:sz w:val="22"/>
          <w:szCs w:val="22"/>
          <w:lang w:val="ka-GE"/>
        </w:rPr>
        <w:t xml:space="preserve"> ოდენობით</w:t>
      </w:r>
      <w:r w:rsidRPr="0033303E">
        <w:rPr>
          <w:rFonts w:ascii="Sylfaen" w:hAnsi="Sylfaen" w:cs="Sylfaen"/>
          <w:iCs/>
          <w:sz w:val="22"/>
          <w:szCs w:val="22"/>
          <w:lang w:val="ka-GE"/>
        </w:rPr>
        <w:t>, ხოლო მესამე ადგილზე გასული პროექტის ავტორი - 2000 ლარის</w:t>
      </w:r>
      <w:r>
        <w:rPr>
          <w:rFonts w:ascii="Sylfaen" w:hAnsi="Sylfaen" w:cs="Sylfaen"/>
          <w:iCs/>
          <w:sz w:val="22"/>
          <w:szCs w:val="22"/>
          <w:lang w:val="ka-GE"/>
        </w:rPr>
        <w:t xml:space="preserve"> ოდენობით</w:t>
      </w:r>
      <w:r w:rsidRPr="0033303E">
        <w:rPr>
          <w:rFonts w:ascii="Sylfaen" w:hAnsi="Sylfaen" w:cs="Sylfaen"/>
          <w:iCs/>
          <w:sz w:val="22"/>
          <w:szCs w:val="22"/>
          <w:lang w:val="ka-GE"/>
        </w:rPr>
        <w:t xml:space="preserve">. ჯგუფურად წარმოდგენილი პროექტების დაჯილდოების შემთხვევაში შესაბამისი </w:t>
      </w:r>
      <w:r>
        <w:rPr>
          <w:rFonts w:ascii="Sylfaen" w:hAnsi="Sylfaen" w:cs="Sylfaen"/>
          <w:iCs/>
          <w:sz w:val="22"/>
          <w:szCs w:val="22"/>
          <w:lang w:val="ka-GE"/>
        </w:rPr>
        <w:t xml:space="preserve">თანხა </w:t>
      </w:r>
      <w:r w:rsidRPr="0033303E">
        <w:rPr>
          <w:rFonts w:ascii="Sylfaen" w:hAnsi="Sylfaen" w:cs="Sylfaen"/>
          <w:iCs/>
          <w:sz w:val="22"/>
          <w:szCs w:val="22"/>
          <w:lang w:val="ka-GE"/>
        </w:rPr>
        <w:t>თანაბრად იყოფა ჯგუფის წევრებს შორის.</w:t>
      </w:r>
    </w:p>
    <w:p w:rsidR="007674C8" w:rsidRPr="00FD416E" w:rsidRDefault="007674C8" w:rsidP="00FD416E">
      <w:pPr>
        <w:pStyle w:val="BodyText3"/>
        <w:numPr>
          <w:ilvl w:val="0"/>
          <w:numId w:val="5"/>
        </w:numPr>
        <w:tabs>
          <w:tab w:val="left" w:pos="810"/>
        </w:tabs>
        <w:spacing w:after="0"/>
        <w:jc w:val="both"/>
        <w:rPr>
          <w:rFonts w:ascii="Sylfaen" w:hAnsi="Sylfaen" w:cs="AcadNusx"/>
          <w:bCs/>
          <w:sz w:val="22"/>
          <w:szCs w:val="22"/>
          <w:lang w:val="ka-GE"/>
        </w:rPr>
      </w:pPr>
      <w:r w:rsidRPr="0033303E">
        <w:rPr>
          <w:rFonts w:ascii="Sylfaen" w:hAnsi="Sylfaen" w:cs="Sylfaen"/>
          <w:iCs/>
          <w:sz w:val="22"/>
          <w:szCs w:val="22"/>
          <w:lang w:val="ka-GE"/>
        </w:rPr>
        <w:t>საკონკურსო კომისიას აკომპლექტებს ფონდის გენერალური დირექტორი დარგის/ქვემიმართულებების დამოუკიდებელი ექსპერტებისგან. საჭიროების შემთხვევაში კომისიას უფლებამოსილია მოიწვიოს დამატებით შესაბამისი დარგის</w:t>
      </w:r>
      <w:r w:rsidRPr="00C91564">
        <w:rPr>
          <w:rFonts w:ascii="Sylfaen" w:hAnsi="Sylfaen" w:cs="Sylfaen"/>
          <w:iCs/>
          <w:sz w:val="22"/>
          <w:szCs w:val="22"/>
          <w:lang w:val="ka-GE"/>
        </w:rPr>
        <w:t xml:space="preserve"> ექსპერტი.</w:t>
      </w:r>
    </w:p>
    <w:p w:rsidR="007674C8" w:rsidRDefault="007674C8" w:rsidP="00FD416E">
      <w:pPr>
        <w:pStyle w:val="BodyText"/>
        <w:numPr>
          <w:ilvl w:val="0"/>
          <w:numId w:val="5"/>
        </w:numPr>
        <w:rPr>
          <w:rFonts w:ascii="Sylfaen" w:hAnsi="Sylfaen" w:cs="AcadNusx"/>
          <w:bCs/>
          <w:sz w:val="22"/>
          <w:szCs w:val="22"/>
          <w:lang w:val="ka-GE"/>
        </w:rPr>
      </w:pPr>
      <w:r w:rsidRPr="00C91564">
        <w:rPr>
          <w:rFonts w:ascii="Sylfaen" w:hAnsi="Sylfaen" w:cs="AcadNusx"/>
          <w:bCs/>
          <w:sz w:val="22"/>
          <w:szCs w:val="22"/>
          <w:lang w:val="ka-GE"/>
        </w:rPr>
        <w:t>საკონკურსოდ არ განიხილება პროექტი, რომელიც არ შეესაბამება ამ წესის მე-3 მუხლის მე-7 პუნქტით დადგენილ პირობებს.</w:t>
      </w:r>
    </w:p>
    <w:p w:rsidR="00DF0C77" w:rsidRDefault="00DF0C77" w:rsidP="00DF0C77">
      <w:pPr>
        <w:pStyle w:val="BodyText"/>
        <w:rPr>
          <w:rFonts w:ascii="Sylfaen" w:hAnsi="Sylfaen" w:cs="AcadNusx"/>
          <w:bCs/>
          <w:sz w:val="22"/>
          <w:szCs w:val="22"/>
          <w:lang w:val="ka-GE"/>
        </w:rPr>
      </w:pPr>
    </w:p>
    <w:p w:rsidR="005F6D08" w:rsidRPr="00C91564" w:rsidRDefault="005F6D08" w:rsidP="005F6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sz w:val="22"/>
          <w:szCs w:val="22"/>
          <w:u w:color="FF0000"/>
          <w:lang w:val="en-US"/>
        </w:rPr>
      </w:pPr>
      <w:r>
        <w:rPr>
          <w:rFonts w:ascii="Sylfaen" w:hAnsi="Sylfaen" w:cs="Sylfaen"/>
          <w:b/>
          <w:iCs/>
          <w:sz w:val="22"/>
          <w:szCs w:val="22"/>
          <w:lang w:val="ka-GE"/>
        </w:rPr>
        <w:t xml:space="preserve">მუხლი </w:t>
      </w:r>
      <w:r w:rsidR="00795A8F">
        <w:rPr>
          <w:rFonts w:ascii="Sylfaen" w:hAnsi="Sylfaen" w:cs="Sylfaen"/>
          <w:b/>
          <w:iCs/>
          <w:sz w:val="22"/>
          <w:szCs w:val="22"/>
          <w:lang w:val="ka-GE"/>
        </w:rPr>
        <w:t>5</w:t>
      </w:r>
      <w:r w:rsidRPr="00DE25F8">
        <w:rPr>
          <w:rFonts w:ascii="Sylfaen" w:hAnsi="Sylfaen" w:cs="Sylfaen"/>
          <w:b/>
          <w:iCs/>
          <w:sz w:val="22"/>
          <w:szCs w:val="22"/>
          <w:lang w:val="ka-GE"/>
        </w:rPr>
        <w:t>.</w:t>
      </w:r>
      <w:r>
        <w:rPr>
          <w:rFonts w:ascii="Sylfaen" w:hAnsi="Sylfaen" w:cs="Sylfaen"/>
          <w:b/>
          <w:bCs/>
          <w:sz w:val="22"/>
          <w:szCs w:val="22"/>
          <w:u w:color="FF0000"/>
          <w:lang w:val="ka-GE"/>
        </w:rPr>
        <w:t xml:space="preserve"> </w:t>
      </w:r>
      <w:proofErr w:type="spellStart"/>
      <w:r w:rsidRPr="00DE25F8">
        <w:rPr>
          <w:rFonts w:ascii="Sylfaen" w:hAnsi="Sylfaen" w:cs="Sylfaen"/>
          <w:b/>
          <w:bCs/>
          <w:sz w:val="22"/>
          <w:szCs w:val="22"/>
          <w:u w:color="FF0000"/>
          <w:lang w:val="en-US"/>
        </w:rPr>
        <w:t>ინტერესთა</w:t>
      </w:r>
      <w:proofErr w:type="spellEnd"/>
      <w:r w:rsidRPr="00DE25F8">
        <w:rPr>
          <w:rFonts w:ascii="Sylfaen" w:hAnsi="Sylfaen" w:cs="Sylfaen"/>
          <w:b/>
          <w:bCs/>
          <w:sz w:val="22"/>
          <w:szCs w:val="22"/>
        </w:rPr>
        <w:t xml:space="preserve"> </w:t>
      </w:r>
      <w:proofErr w:type="spellStart"/>
      <w:r w:rsidRPr="00DE25F8">
        <w:rPr>
          <w:rFonts w:ascii="Sylfaen" w:hAnsi="Sylfaen" w:cs="Sylfaen"/>
          <w:b/>
          <w:bCs/>
          <w:sz w:val="22"/>
          <w:szCs w:val="22"/>
          <w:u w:color="FF0000"/>
          <w:lang w:val="en-US"/>
        </w:rPr>
        <w:t>კონფლიქტი</w:t>
      </w:r>
      <w:proofErr w:type="spellEnd"/>
    </w:p>
    <w:p w:rsidR="005F6D08" w:rsidRDefault="005F6D08" w:rsidP="005F6D08">
      <w:pPr>
        <w:pStyle w:val="Normal0"/>
        <w:numPr>
          <w:ilvl w:val="0"/>
          <w:numId w:val="6"/>
        </w:numPr>
        <w:tabs>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720"/>
        <w:jc w:val="both"/>
        <w:rPr>
          <w:rFonts w:ascii="Sylfaen" w:hAnsi="Sylfaen" w:cs="Times New Roman"/>
          <w:sz w:val="22"/>
          <w:szCs w:val="22"/>
          <w:lang w:val="ka-GE"/>
        </w:rPr>
      </w:pPr>
      <w:r w:rsidRPr="00DE25F8">
        <w:rPr>
          <w:rFonts w:ascii="Sylfaen" w:hAnsi="Sylfaen"/>
          <w:sz w:val="22"/>
          <w:szCs w:val="22"/>
          <w:lang w:val="ka-GE"/>
        </w:rPr>
        <w:t xml:space="preserve">დაუშვებელია საკონკურსო კომისიის   </w:t>
      </w:r>
      <w:r w:rsidRPr="00DE25F8">
        <w:rPr>
          <w:rFonts w:ascii="Sylfaen" w:hAnsi="Sylfaen" w:cs="Sylfaen"/>
          <w:sz w:val="22"/>
          <w:szCs w:val="22"/>
          <w:lang w:val="ka-GE"/>
        </w:rPr>
        <w:t xml:space="preserve">წევრი </w:t>
      </w:r>
      <w:proofErr w:type="spellStart"/>
      <w:r w:rsidRPr="00DE25F8">
        <w:rPr>
          <w:rFonts w:ascii="Sylfaen" w:hAnsi="Sylfaen" w:cs="Sylfaen"/>
          <w:sz w:val="22"/>
          <w:szCs w:val="22"/>
          <w:u w:color="FF0000"/>
          <w:lang w:val="en-US"/>
        </w:rPr>
        <w:t>იყოს</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პირი</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რომელიც</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არის</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ამავე</w:t>
      </w:r>
      <w:proofErr w:type="spellEnd"/>
      <w:r w:rsidRPr="00DE25F8">
        <w:rPr>
          <w:rFonts w:ascii="Sylfaen" w:hAnsi="Sylfaen" w:cs="Sylfaen"/>
          <w:sz w:val="22"/>
          <w:szCs w:val="22"/>
          <w:lang w:val="ka-GE"/>
        </w:rPr>
        <w:t xml:space="preserve"> </w:t>
      </w:r>
      <w:proofErr w:type="spellStart"/>
      <w:r w:rsidRPr="00DE25F8">
        <w:rPr>
          <w:rFonts w:ascii="Sylfaen" w:hAnsi="Sylfaen" w:cs="Sylfaen"/>
          <w:sz w:val="22"/>
          <w:szCs w:val="22"/>
          <w:u w:color="FF0000"/>
          <w:lang w:val="en-US"/>
        </w:rPr>
        <w:t>კონკურსის</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მონაწილ</w:t>
      </w:r>
      <w:proofErr w:type="spellEnd"/>
      <w:r w:rsidRPr="00DE25F8">
        <w:rPr>
          <w:rFonts w:ascii="Sylfaen" w:hAnsi="Sylfaen" w:cs="Sylfaen"/>
          <w:sz w:val="22"/>
          <w:szCs w:val="22"/>
          <w:u w:color="FF0000"/>
          <w:lang w:val="ka-GE"/>
        </w:rPr>
        <w:t>ის მშობელი, ნათესავი</w:t>
      </w:r>
      <w:r w:rsidRPr="00DE25F8">
        <w:rPr>
          <w:rFonts w:ascii="Sylfaen" w:hAnsi="Sylfaen" w:cs="Sylfaen"/>
          <w:sz w:val="22"/>
          <w:szCs w:val="22"/>
        </w:rPr>
        <w:t xml:space="preserve"> </w:t>
      </w:r>
      <w:r w:rsidRPr="00DE25F8">
        <w:rPr>
          <w:rFonts w:ascii="Sylfaen" w:hAnsi="Sylfaen" w:cs="Sylfaen"/>
          <w:sz w:val="22"/>
          <w:szCs w:val="22"/>
          <w:lang w:val="ka-GE"/>
        </w:rPr>
        <w:t>ან მეცნიერი, რომელიც</w:t>
      </w:r>
      <w:r w:rsidRPr="00DE25F8">
        <w:rPr>
          <w:rFonts w:ascii="Sylfaen" w:hAnsi="Sylfaen" w:cs="Times New Roman"/>
          <w:sz w:val="22"/>
          <w:szCs w:val="22"/>
          <w:lang w:val="ka-GE"/>
        </w:rPr>
        <w:t xml:space="preserve"> </w:t>
      </w:r>
      <w:r w:rsidRPr="00DE25F8">
        <w:rPr>
          <w:rFonts w:ascii="Sylfaen" w:hAnsi="Sylfaen" w:cs="Sylfaen"/>
          <w:sz w:val="22"/>
          <w:szCs w:val="22"/>
          <w:lang w:val="ka-GE"/>
        </w:rPr>
        <w:t>ხელმძღვანელობს</w:t>
      </w:r>
      <w:r w:rsidRPr="00DE25F8">
        <w:rPr>
          <w:rFonts w:ascii="Sylfaen" w:hAnsi="Sylfaen" w:cs="Times New Roman"/>
          <w:sz w:val="22"/>
          <w:szCs w:val="22"/>
          <w:lang w:val="ka-GE"/>
        </w:rPr>
        <w:t xml:space="preserve"> </w:t>
      </w:r>
      <w:r w:rsidRPr="00DE25F8">
        <w:rPr>
          <w:rFonts w:ascii="Sylfaen" w:hAnsi="Sylfaen" w:cs="Sylfaen"/>
          <w:sz w:val="22"/>
          <w:szCs w:val="22"/>
          <w:lang w:val="ka-GE"/>
        </w:rPr>
        <w:t>მოცემულ</w:t>
      </w:r>
      <w:r w:rsidRPr="00DE25F8">
        <w:rPr>
          <w:rFonts w:ascii="Sylfaen" w:hAnsi="Sylfaen" w:cs="Times New Roman"/>
          <w:sz w:val="22"/>
          <w:szCs w:val="22"/>
          <w:lang w:val="ka-GE"/>
        </w:rPr>
        <w:t xml:space="preserve"> </w:t>
      </w:r>
      <w:r w:rsidRPr="00DE25F8">
        <w:rPr>
          <w:rFonts w:ascii="Sylfaen" w:hAnsi="Sylfaen" w:cs="Sylfaen"/>
          <w:sz w:val="22"/>
          <w:szCs w:val="22"/>
          <w:lang w:val="ka-GE"/>
        </w:rPr>
        <w:t>პროექტს</w:t>
      </w:r>
      <w:r w:rsidRPr="00DE25F8">
        <w:rPr>
          <w:rFonts w:ascii="Sylfaen" w:hAnsi="Sylfaen" w:cs="Times New Roman"/>
          <w:sz w:val="22"/>
          <w:szCs w:val="22"/>
          <w:lang w:val="ka-GE"/>
        </w:rPr>
        <w:t xml:space="preserve">. </w:t>
      </w:r>
    </w:p>
    <w:p w:rsidR="005F6D08" w:rsidRPr="00C91564" w:rsidRDefault="005F6D08" w:rsidP="005F6D08">
      <w:pPr>
        <w:pStyle w:val="Normal0"/>
        <w:numPr>
          <w:ilvl w:val="0"/>
          <w:numId w:val="6"/>
        </w:numPr>
        <w:tabs>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720"/>
        <w:jc w:val="both"/>
        <w:rPr>
          <w:rFonts w:ascii="Sylfaen" w:hAnsi="Sylfaen" w:cs="Times New Roman"/>
          <w:sz w:val="22"/>
          <w:szCs w:val="22"/>
          <w:lang w:val="ka-GE"/>
        </w:rPr>
      </w:pPr>
      <w:proofErr w:type="spellStart"/>
      <w:r w:rsidRPr="00C91564">
        <w:rPr>
          <w:rFonts w:ascii="Sylfaen" w:hAnsi="Sylfaen" w:cs="Sylfaen"/>
          <w:sz w:val="22"/>
          <w:szCs w:val="22"/>
          <w:u w:color="FF0000"/>
          <w:lang w:val="en-US"/>
        </w:rPr>
        <w:t>ნათესავად</w:t>
      </w:r>
      <w:proofErr w:type="spellEnd"/>
      <w:r w:rsidRPr="00C91564">
        <w:rPr>
          <w:rFonts w:ascii="Sylfaen" w:hAnsi="Sylfaen" w:cs="Sylfaen"/>
          <w:sz w:val="22"/>
          <w:szCs w:val="22"/>
        </w:rPr>
        <w:t xml:space="preserve"> </w:t>
      </w:r>
      <w:proofErr w:type="spellStart"/>
      <w:r w:rsidRPr="00C91564">
        <w:rPr>
          <w:rFonts w:ascii="Sylfaen" w:hAnsi="Sylfaen" w:cs="Sylfaen"/>
          <w:sz w:val="22"/>
          <w:szCs w:val="22"/>
          <w:u w:color="FF0000"/>
          <w:lang w:val="en-US"/>
        </w:rPr>
        <w:t>ჩაითვლება</w:t>
      </w:r>
      <w:proofErr w:type="spellEnd"/>
      <w:r w:rsidRPr="00C91564">
        <w:rPr>
          <w:rFonts w:ascii="Sylfaen" w:hAnsi="Sylfaen" w:cs="Sylfaen"/>
          <w:sz w:val="22"/>
          <w:szCs w:val="22"/>
        </w:rPr>
        <w:t>:</w:t>
      </w:r>
    </w:p>
    <w:p w:rsidR="005F6D08" w:rsidRPr="00DE25F8" w:rsidRDefault="005F6D08" w:rsidP="005F6D0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720"/>
        <w:jc w:val="both"/>
        <w:rPr>
          <w:rFonts w:ascii="Sylfaen" w:hAnsi="Sylfaen" w:cs="Sylfaen"/>
          <w:sz w:val="22"/>
          <w:szCs w:val="22"/>
        </w:rPr>
      </w:pPr>
      <w:r w:rsidRPr="00DE25F8">
        <w:rPr>
          <w:rFonts w:ascii="Sylfaen" w:hAnsi="Sylfaen" w:cs="Sylfaen"/>
          <w:sz w:val="22"/>
          <w:szCs w:val="22"/>
          <w:u w:color="FF0000"/>
          <w:lang w:val="en-US"/>
        </w:rPr>
        <w:t>ა</w:t>
      </w:r>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პირდაპირი</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ხაზის</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ნათესავი</w:t>
      </w:r>
      <w:proofErr w:type="spellEnd"/>
      <w:r w:rsidRPr="00DE25F8">
        <w:rPr>
          <w:rFonts w:ascii="Sylfaen" w:hAnsi="Sylfaen" w:cs="Sylfaen"/>
          <w:sz w:val="22"/>
          <w:szCs w:val="22"/>
          <w:u w:color="FF0000"/>
          <w:lang w:val="ka-GE"/>
        </w:rPr>
        <w:t>;</w:t>
      </w:r>
    </w:p>
    <w:p w:rsidR="005F6D08" w:rsidRPr="00DE25F8" w:rsidRDefault="005F6D08" w:rsidP="005F6D0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720"/>
        <w:jc w:val="both"/>
        <w:rPr>
          <w:rFonts w:ascii="Sylfaen" w:hAnsi="Sylfaen" w:cs="Sylfaen"/>
          <w:sz w:val="22"/>
          <w:szCs w:val="22"/>
        </w:rPr>
      </w:pPr>
      <w:r w:rsidRPr="00DE25F8">
        <w:rPr>
          <w:rFonts w:ascii="Sylfaen" w:hAnsi="Sylfaen" w:cs="Sylfaen"/>
          <w:sz w:val="22"/>
          <w:szCs w:val="22"/>
          <w:u w:color="FF0000"/>
          <w:lang w:val="en-US"/>
        </w:rPr>
        <w:t>ბ</w:t>
      </w:r>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მეუღლე</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და</w:t>
      </w:r>
      <w:proofErr w:type="spellEnd"/>
      <w:r w:rsidRPr="00DE25F8">
        <w:rPr>
          <w:rFonts w:ascii="Sylfaen" w:hAnsi="Sylfaen" w:cs="Sylfaen"/>
          <w:sz w:val="22"/>
          <w:szCs w:val="22"/>
        </w:rPr>
        <w:t>-</w:t>
      </w:r>
      <w:proofErr w:type="spellStart"/>
      <w:r w:rsidRPr="00DE25F8">
        <w:rPr>
          <w:rFonts w:ascii="Sylfaen" w:hAnsi="Sylfaen" w:cs="Sylfaen"/>
          <w:sz w:val="22"/>
          <w:szCs w:val="22"/>
          <w:u w:color="FF0000"/>
          <w:lang w:val="en-US"/>
        </w:rPr>
        <w:t>ძმა</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და</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პირდაპირი</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ხაზის</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ნათესავი</w:t>
      </w:r>
      <w:proofErr w:type="spellEnd"/>
      <w:r w:rsidRPr="00DE25F8">
        <w:rPr>
          <w:rFonts w:ascii="Sylfaen" w:hAnsi="Sylfaen" w:cs="Sylfaen"/>
          <w:sz w:val="22"/>
          <w:szCs w:val="22"/>
          <w:u w:color="FF0000"/>
          <w:lang w:val="ka-GE"/>
        </w:rPr>
        <w:t>;</w:t>
      </w:r>
    </w:p>
    <w:p w:rsidR="005F6D08" w:rsidRPr="00DE25F8" w:rsidRDefault="005F6D08" w:rsidP="005F6D0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720"/>
        <w:jc w:val="both"/>
        <w:rPr>
          <w:rFonts w:ascii="Sylfaen" w:hAnsi="Sylfaen" w:cs="Sylfaen"/>
          <w:sz w:val="22"/>
          <w:szCs w:val="22"/>
        </w:rPr>
      </w:pPr>
      <w:r w:rsidRPr="00DE25F8">
        <w:rPr>
          <w:rFonts w:ascii="Sylfaen" w:hAnsi="Sylfaen" w:cs="Sylfaen"/>
          <w:sz w:val="22"/>
          <w:szCs w:val="22"/>
          <w:u w:color="FF0000"/>
          <w:lang w:val="en-US"/>
        </w:rPr>
        <w:t>გ</w:t>
      </w:r>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აღმავალი</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ხაზის</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პირდაპირი</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ნათესავის</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და</w:t>
      </w:r>
      <w:proofErr w:type="spellEnd"/>
      <w:r w:rsidRPr="00DE25F8">
        <w:rPr>
          <w:rFonts w:ascii="Sylfaen" w:hAnsi="Sylfaen" w:cs="Sylfaen"/>
          <w:sz w:val="22"/>
          <w:szCs w:val="22"/>
        </w:rPr>
        <w:t>-</w:t>
      </w:r>
      <w:proofErr w:type="spellStart"/>
      <w:r w:rsidRPr="00DE25F8">
        <w:rPr>
          <w:rFonts w:ascii="Sylfaen" w:hAnsi="Sylfaen" w:cs="Sylfaen"/>
          <w:sz w:val="22"/>
          <w:szCs w:val="22"/>
          <w:u w:color="FF0000"/>
          <w:lang w:val="en-US"/>
        </w:rPr>
        <w:t>ძმა</w:t>
      </w:r>
      <w:proofErr w:type="spellEnd"/>
      <w:r w:rsidRPr="00DE25F8">
        <w:rPr>
          <w:rFonts w:ascii="Sylfaen" w:hAnsi="Sylfaen" w:cs="Sylfaen"/>
          <w:sz w:val="22"/>
          <w:szCs w:val="22"/>
          <w:u w:color="FF0000"/>
          <w:lang w:val="ka-GE"/>
        </w:rPr>
        <w:t>;</w:t>
      </w:r>
    </w:p>
    <w:p w:rsidR="005F6D08" w:rsidRDefault="005F6D08" w:rsidP="005F6D0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720"/>
        <w:jc w:val="both"/>
        <w:rPr>
          <w:rFonts w:ascii="Sylfaen" w:hAnsi="Sylfaen" w:cs="Sylfaen"/>
          <w:sz w:val="22"/>
          <w:szCs w:val="22"/>
        </w:rPr>
      </w:pPr>
      <w:r w:rsidRPr="00DE25F8">
        <w:rPr>
          <w:rFonts w:ascii="Sylfaen" w:hAnsi="Sylfaen" w:cs="Sylfaen"/>
          <w:sz w:val="22"/>
          <w:szCs w:val="22"/>
          <w:u w:color="FF0000"/>
          <w:lang w:val="en-US"/>
        </w:rPr>
        <w:t>დ</w:t>
      </w:r>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და</w:t>
      </w:r>
      <w:proofErr w:type="spellEnd"/>
      <w:r w:rsidRPr="00DE25F8">
        <w:rPr>
          <w:rFonts w:ascii="Sylfaen" w:hAnsi="Sylfaen" w:cs="Sylfaen"/>
          <w:sz w:val="22"/>
          <w:szCs w:val="22"/>
        </w:rPr>
        <w:t>-</w:t>
      </w:r>
      <w:proofErr w:type="spellStart"/>
      <w:r w:rsidRPr="00DE25F8">
        <w:rPr>
          <w:rFonts w:ascii="Sylfaen" w:hAnsi="Sylfaen" w:cs="Sylfaen"/>
          <w:sz w:val="22"/>
          <w:szCs w:val="22"/>
          <w:u w:color="FF0000"/>
          <w:lang w:val="en-US"/>
        </w:rPr>
        <w:t>ძმა</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მათი</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მეუღლეები</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და</w:t>
      </w:r>
      <w:proofErr w:type="spellEnd"/>
      <w:r w:rsidRPr="00DE25F8">
        <w:rPr>
          <w:rFonts w:ascii="Sylfaen" w:hAnsi="Sylfaen" w:cs="Sylfaen"/>
          <w:sz w:val="22"/>
          <w:szCs w:val="22"/>
        </w:rPr>
        <w:t xml:space="preserve"> </w:t>
      </w:r>
      <w:proofErr w:type="spellStart"/>
      <w:r w:rsidRPr="00DE25F8">
        <w:rPr>
          <w:rFonts w:ascii="Sylfaen" w:hAnsi="Sylfaen" w:cs="Sylfaen"/>
          <w:sz w:val="22"/>
          <w:szCs w:val="22"/>
          <w:u w:color="FF0000"/>
          <w:lang w:val="en-US"/>
        </w:rPr>
        <w:t>შვილები</w:t>
      </w:r>
      <w:proofErr w:type="spellEnd"/>
      <w:r w:rsidRPr="00DE25F8">
        <w:rPr>
          <w:rFonts w:ascii="Sylfaen" w:hAnsi="Sylfaen" w:cs="Sylfaen"/>
          <w:sz w:val="22"/>
          <w:szCs w:val="22"/>
        </w:rPr>
        <w:t>.</w:t>
      </w:r>
    </w:p>
    <w:p w:rsidR="005F6D08" w:rsidRPr="00C91564" w:rsidRDefault="005F6D08" w:rsidP="005F6D08">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720"/>
        <w:jc w:val="both"/>
        <w:rPr>
          <w:rFonts w:ascii="Sylfaen" w:hAnsi="Sylfaen" w:cs="Sylfaen"/>
          <w:sz w:val="22"/>
          <w:szCs w:val="22"/>
        </w:rPr>
      </w:pPr>
      <w:r w:rsidRPr="00DE25F8">
        <w:rPr>
          <w:rFonts w:ascii="Sylfaen" w:hAnsi="Sylfaen" w:cs="Sylfaen"/>
          <w:sz w:val="22"/>
          <w:szCs w:val="22"/>
          <w:lang w:val="ka-GE"/>
        </w:rPr>
        <w:t>დამატებითი</w:t>
      </w:r>
      <w:r w:rsidRPr="00DE25F8">
        <w:rPr>
          <w:rFonts w:ascii="Sylfaen" w:hAnsi="Sylfaen"/>
          <w:sz w:val="22"/>
          <w:szCs w:val="22"/>
          <w:lang w:val="ka-GE"/>
        </w:rPr>
        <w:t xml:space="preserve"> </w:t>
      </w:r>
      <w:r w:rsidRPr="00DE25F8">
        <w:rPr>
          <w:rFonts w:ascii="Sylfaen" w:hAnsi="Sylfaen" w:cs="Sylfaen"/>
          <w:sz w:val="22"/>
          <w:szCs w:val="22"/>
          <w:lang w:val="ka-GE"/>
        </w:rPr>
        <w:t>წევრების</w:t>
      </w:r>
      <w:r w:rsidRPr="00DE25F8">
        <w:rPr>
          <w:rFonts w:ascii="Sylfaen" w:hAnsi="Sylfaen"/>
          <w:sz w:val="22"/>
          <w:szCs w:val="22"/>
          <w:lang w:val="ka-GE"/>
        </w:rPr>
        <w:t xml:space="preserve"> </w:t>
      </w:r>
      <w:r w:rsidRPr="00DE25F8">
        <w:rPr>
          <w:rFonts w:ascii="Sylfaen" w:hAnsi="Sylfaen" w:cs="Sylfaen"/>
          <w:sz w:val="22"/>
          <w:szCs w:val="22"/>
          <w:lang w:val="ka-GE"/>
        </w:rPr>
        <w:t>მოწვევა</w:t>
      </w:r>
      <w:r w:rsidRPr="00DE25F8">
        <w:rPr>
          <w:rFonts w:ascii="Sylfaen" w:hAnsi="Sylfaen"/>
          <w:sz w:val="22"/>
          <w:szCs w:val="22"/>
          <w:lang w:val="ka-GE"/>
        </w:rPr>
        <w:t xml:space="preserve"> </w:t>
      </w:r>
      <w:r w:rsidRPr="00DE25F8">
        <w:rPr>
          <w:rFonts w:ascii="Sylfaen" w:hAnsi="Sylfaen" w:cs="Sylfaen"/>
          <w:sz w:val="22"/>
          <w:szCs w:val="22"/>
          <w:lang w:val="ka-GE"/>
        </w:rPr>
        <w:t>რეკომენდებულია</w:t>
      </w:r>
      <w:r w:rsidRPr="00DE25F8">
        <w:rPr>
          <w:rFonts w:ascii="Sylfaen" w:hAnsi="Sylfaen"/>
          <w:sz w:val="22"/>
          <w:szCs w:val="22"/>
          <w:lang w:val="ka-GE"/>
        </w:rPr>
        <w:t xml:space="preserve"> </w:t>
      </w:r>
      <w:r w:rsidRPr="00DE25F8">
        <w:rPr>
          <w:rFonts w:ascii="Sylfaen" w:hAnsi="Sylfaen" w:cs="Sylfaen"/>
          <w:sz w:val="22"/>
          <w:szCs w:val="22"/>
          <w:lang w:val="ka-GE"/>
        </w:rPr>
        <w:t>ინტერესის</w:t>
      </w:r>
      <w:r w:rsidRPr="00DE25F8">
        <w:rPr>
          <w:rFonts w:ascii="Sylfaen" w:hAnsi="Sylfaen"/>
          <w:sz w:val="22"/>
          <w:szCs w:val="22"/>
          <w:lang w:val="ka-GE"/>
        </w:rPr>
        <w:t xml:space="preserve"> </w:t>
      </w:r>
      <w:r w:rsidRPr="00DE25F8">
        <w:rPr>
          <w:rFonts w:ascii="Sylfaen" w:hAnsi="Sylfaen" w:cs="Sylfaen"/>
          <w:sz w:val="22"/>
          <w:szCs w:val="22"/>
          <w:lang w:val="ka-GE"/>
        </w:rPr>
        <w:t>შესაძლო</w:t>
      </w:r>
      <w:r w:rsidRPr="00DE25F8">
        <w:rPr>
          <w:rFonts w:ascii="Sylfaen" w:hAnsi="Sylfaen"/>
          <w:sz w:val="22"/>
          <w:szCs w:val="22"/>
          <w:lang w:val="ka-GE"/>
        </w:rPr>
        <w:t xml:space="preserve"> </w:t>
      </w:r>
      <w:r w:rsidRPr="00DE25F8">
        <w:rPr>
          <w:rFonts w:ascii="Sylfaen" w:hAnsi="Sylfaen" w:cs="Sylfaen"/>
          <w:sz w:val="22"/>
          <w:szCs w:val="22"/>
          <w:lang w:val="ka-GE"/>
        </w:rPr>
        <w:t>კონფლიქტის</w:t>
      </w:r>
      <w:r>
        <w:rPr>
          <w:rFonts w:ascii="Sylfaen" w:hAnsi="Sylfaen"/>
          <w:sz w:val="22"/>
          <w:szCs w:val="22"/>
          <w:lang w:val="ka-GE"/>
        </w:rPr>
        <w:t xml:space="preserve"> </w:t>
      </w:r>
      <w:r w:rsidRPr="00DE25F8">
        <w:rPr>
          <w:rFonts w:ascii="Sylfaen" w:hAnsi="Sylfaen" w:cs="Sylfaen"/>
          <w:sz w:val="22"/>
          <w:szCs w:val="22"/>
          <w:lang w:val="ka-GE"/>
        </w:rPr>
        <w:t>თავიდან</w:t>
      </w:r>
      <w:r w:rsidRPr="00DE25F8">
        <w:rPr>
          <w:rFonts w:ascii="Sylfaen" w:hAnsi="Sylfaen"/>
          <w:sz w:val="22"/>
          <w:szCs w:val="22"/>
          <w:lang w:val="ka-GE"/>
        </w:rPr>
        <w:t xml:space="preserve"> </w:t>
      </w:r>
      <w:r w:rsidRPr="00DE25F8">
        <w:rPr>
          <w:rFonts w:ascii="Sylfaen" w:hAnsi="Sylfaen" w:cs="Sylfaen"/>
          <w:sz w:val="22"/>
          <w:szCs w:val="22"/>
          <w:lang w:val="ka-GE"/>
        </w:rPr>
        <w:t>ასარიდებლად</w:t>
      </w:r>
      <w:r w:rsidRPr="00DE25F8">
        <w:rPr>
          <w:rFonts w:ascii="Sylfaen" w:hAnsi="Sylfaen"/>
          <w:sz w:val="22"/>
          <w:szCs w:val="22"/>
          <w:lang w:val="ka-GE"/>
        </w:rPr>
        <w:t xml:space="preserve"> </w:t>
      </w:r>
      <w:r w:rsidRPr="00DE25F8">
        <w:rPr>
          <w:rFonts w:ascii="Sylfaen" w:hAnsi="Sylfaen" w:cs="Sylfaen"/>
          <w:sz w:val="22"/>
          <w:szCs w:val="22"/>
          <w:lang w:val="ka-GE"/>
        </w:rPr>
        <w:t xml:space="preserve">დ საკონკურსო კომისიის </w:t>
      </w:r>
      <w:r w:rsidRPr="00DE25F8">
        <w:rPr>
          <w:rFonts w:ascii="Sylfaen" w:hAnsi="Sylfaen"/>
          <w:sz w:val="22"/>
          <w:szCs w:val="22"/>
          <w:lang w:val="ka-GE"/>
        </w:rPr>
        <w:t xml:space="preserve"> </w:t>
      </w:r>
      <w:r w:rsidRPr="00DE25F8">
        <w:rPr>
          <w:rFonts w:ascii="Sylfaen" w:hAnsi="Sylfaen" w:cs="Sylfaen"/>
          <w:sz w:val="22"/>
          <w:szCs w:val="22"/>
          <w:lang w:val="ka-GE"/>
        </w:rPr>
        <w:t>ექსპერტიზ</w:t>
      </w:r>
      <w:r w:rsidRPr="00DE25F8">
        <w:rPr>
          <w:rFonts w:ascii="Sylfaen" w:hAnsi="Sylfaen"/>
          <w:sz w:val="22"/>
          <w:szCs w:val="22"/>
          <w:lang w:val="ka-GE"/>
        </w:rPr>
        <w:t>ის გასაუმჯობესებლად.</w:t>
      </w:r>
    </w:p>
    <w:p w:rsidR="005F6D08" w:rsidRDefault="005F6D08" w:rsidP="005F6D08">
      <w:pPr>
        <w:ind w:left="720"/>
        <w:rPr>
          <w:rFonts w:ascii="Sylfaen" w:hAnsi="Sylfaen" w:cs="Sylfaen"/>
          <w:b/>
          <w:iCs/>
          <w:sz w:val="22"/>
          <w:szCs w:val="22"/>
          <w:highlight w:val="yellow"/>
          <w:lang w:val="ka-GE"/>
        </w:rPr>
      </w:pPr>
    </w:p>
    <w:p w:rsidR="005F6D08" w:rsidRPr="00C91564" w:rsidRDefault="005F6D08" w:rsidP="005F6D08">
      <w:pPr>
        <w:rPr>
          <w:rFonts w:ascii="Sylfaen" w:hAnsi="Sylfaen" w:cs="Sylfaen"/>
          <w:b/>
          <w:iCs/>
          <w:sz w:val="22"/>
          <w:szCs w:val="22"/>
          <w:lang w:val="ka-GE"/>
        </w:rPr>
      </w:pPr>
      <w:r w:rsidRPr="00185506">
        <w:rPr>
          <w:rFonts w:ascii="Sylfaen" w:hAnsi="Sylfaen" w:cs="Sylfaen"/>
          <w:b/>
          <w:iCs/>
          <w:sz w:val="22"/>
          <w:szCs w:val="22"/>
          <w:lang w:val="ka-GE"/>
        </w:rPr>
        <w:t xml:space="preserve">მუხლი </w:t>
      </w:r>
      <w:r w:rsidR="00795A8F">
        <w:rPr>
          <w:rFonts w:ascii="Sylfaen" w:hAnsi="Sylfaen" w:cs="Sylfaen"/>
          <w:b/>
          <w:iCs/>
          <w:sz w:val="22"/>
          <w:szCs w:val="22"/>
          <w:lang w:val="ka-GE"/>
        </w:rPr>
        <w:t>6</w:t>
      </w:r>
      <w:r w:rsidR="00DF0C77">
        <w:rPr>
          <w:rFonts w:ascii="Sylfaen" w:hAnsi="Sylfaen" w:cs="Sylfaen"/>
          <w:b/>
          <w:iCs/>
          <w:sz w:val="22"/>
          <w:szCs w:val="22"/>
          <w:lang w:val="ka-GE"/>
        </w:rPr>
        <w:t>.</w:t>
      </w:r>
      <w:r w:rsidRPr="00185506">
        <w:rPr>
          <w:rFonts w:ascii="Sylfaen" w:hAnsi="Sylfaen" w:cs="Sylfaen"/>
          <w:b/>
          <w:iCs/>
          <w:sz w:val="22"/>
          <w:szCs w:val="22"/>
          <w:lang w:val="ka-GE"/>
        </w:rPr>
        <w:t xml:space="preserve"> კონკურსის ადმინისტრირების ხარჯები</w:t>
      </w:r>
    </w:p>
    <w:p w:rsidR="005F6D08" w:rsidRDefault="005F6D08" w:rsidP="005F6D08">
      <w:pPr>
        <w:pStyle w:val="ListParagraph"/>
        <w:numPr>
          <w:ilvl w:val="0"/>
          <w:numId w:val="7"/>
        </w:numPr>
        <w:autoSpaceDE w:val="0"/>
        <w:autoSpaceDN w:val="0"/>
        <w:adjustRightInd w:val="0"/>
        <w:jc w:val="both"/>
        <w:rPr>
          <w:rFonts w:ascii="Sylfaen" w:hAnsi="Sylfaen" w:cs="Sylfaen"/>
          <w:sz w:val="22"/>
          <w:szCs w:val="22"/>
          <w:lang w:val="ka-GE"/>
        </w:rPr>
      </w:pPr>
      <w:r w:rsidRPr="00C91564">
        <w:rPr>
          <w:rFonts w:ascii="Sylfaen" w:hAnsi="Sylfaen" w:cs="Sylfaen"/>
          <w:sz w:val="22"/>
          <w:szCs w:val="22"/>
          <w:lang w:val="ka-GE"/>
        </w:rPr>
        <w:t>კონკურსთან დაკავშირებული ხარჯების დაფარვას უზრუნველყოფს ფონდი  სახელმწიფო ბიუჯეტიდან მისთვის გამოყოფილი ასიგნებების ფარგლებში.</w:t>
      </w:r>
    </w:p>
    <w:p w:rsidR="005F6D08" w:rsidRPr="00C91564" w:rsidRDefault="005F6D08" w:rsidP="005F6D08">
      <w:pPr>
        <w:pStyle w:val="ListParagraph"/>
        <w:numPr>
          <w:ilvl w:val="0"/>
          <w:numId w:val="7"/>
        </w:numPr>
        <w:autoSpaceDE w:val="0"/>
        <w:autoSpaceDN w:val="0"/>
        <w:adjustRightInd w:val="0"/>
        <w:jc w:val="both"/>
        <w:rPr>
          <w:rFonts w:ascii="Sylfaen" w:hAnsi="Sylfaen" w:cs="Sylfaen"/>
          <w:sz w:val="22"/>
          <w:szCs w:val="22"/>
          <w:lang w:val="ka-GE"/>
        </w:rPr>
      </w:pPr>
      <w:r w:rsidRPr="00C91564">
        <w:rPr>
          <w:rFonts w:ascii="Sylfaen" w:hAnsi="Sylfaen" w:cs="Sylfaen"/>
          <w:sz w:val="22"/>
          <w:szCs w:val="22"/>
          <w:lang w:val="ka-GE"/>
        </w:rPr>
        <w:t>ფონდის მიერ შესაძლებელია დაიფაროს შემდეგი ხარჯები:</w:t>
      </w:r>
    </w:p>
    <w:p w:rsidR="005F6D08" w:rsidRPr="00185506" w:rsidRDefault="005F6D08" w:rsidP="005F6D08">
      <w:pPr>
        <w:autoSpaceDE w:val="0"/>
        <w:autoSpaceDN w:val="0"/>
        <w:adjustRightInd w:val="0"/>
        <w:ind w:left="720"/>
        <w:jc w:val="both"/>
        <w:rPr>
          <w:rFonts w:ascii="Sylfaen" w:hAnsi="Sylfaen" w:cs="Sylfaen"/>
          <w:sz w:val="22"/>
          <w:szCs w:val="22"/>
          <w:lang w:val="ka-GE"/>
        </w:rPr>
      </w:pPr>
      <w:r>
        <w:rPr>
          <w:rFonts w:ascii="Sylfaen" w:hAnsi="Sylfaen" w:cs="Sylfaen"/>
          <w:sz w:val="22"/>
          <w:szCs w:val="22"/>
          <w:lang w:val="ka-GE"/>
        </w:rPr>
        <w:t xml:space="preserve">ა) </w:t>
      </w:r>
      <w:r w:rsidRPr="00185506">
        <w:rPr>
          <w:rFonts w:ascii="Sylfaen" w:hAnsi="Sylfaen" w:cs="Sylfaen"/>
          <w:sz w:val="22"/>
          <w:szCs w:val="22"/>
          <w:lang w:val="ka-GE"/>
        </w:rPr>
        <w:t xml:space="preserve">კონკურსის სარეკლამო-საიმიჯო ბანერების დამზადება და განთავსება საინფორმაციო პორტალებზე, ქ. თბილისსა და საქართველოს სხვა რეგიონებში; </w:t>
      </w:r>
    </w:p>
    <w:p w:rsidR="005F6D08" w:rsidRPr="00185506" w:rsidRDefault="005F6D08" w:rsidP="005F6D08">
      <w:pPr>
        <w:autoSpaceDE w:val="0"/>
        <w:autoSpaceDN w:val="0"/>
        <w:adjustRightInd w:val="0"/>
        <w:ind w:left="720"/>
        <w:jc w:val="both"/>
        <w:rPr>
          <w:rFonts w:ascii="Sylfaen" w:hAnsi="Sylfaen" w:cs="AcadNusx"/>
          <w:sz w:val="22"/>
          <w:szCs w:val="22"/>
          <w:lang w:val="ka-GE"/>
        </w:rPr>
      </w:pPr>
      <w:r>
        <w:rPr>
          <w:rFonts w:ascii="Sylfaen" w:hAnsi="Sylfaen" w:cs="Sylfaen"/>
          <w:sz w:val="22"/>
          <w:szCs w:val="22"/>
          <w:lang w:val="ka-GE"/>
        </w:rPr>
        <w:t xml:space="preserve">ბ)   </w:t>
      </w:r>
      <w:r w:rsidRPr="00185506">
        <w:rPr>
          <w:rFonts w:ascii="Sylfaen" w:hAnsi="Sylfaen" w:cs="AcadNusx"/>
          <w:sz w:val="22"/>
          <w:szCs w:val="22"/>
          <w:lang w:val="ka-GE"/>
        </w:rPr>
        <w:t xml:space="preserve">სარეკლამო ვიდეო </w:t>
      </w:r>
      <w:r>
        <w:rPr>
          <w:rFonts w:ascii="Sylfaen" w:hAnsi="Sylfaen" w:cs="AcadNusx"/>
          <w:sz w:val="22"/>
          <w:szCs w:val="22"/>
          <w:lang w:val="ka-GE"/>
        </w:rPr>
        <w:t xml:space="preserve">და აუდიო </w:t>
      </w:r>
      <w:r w:rsidRPr="00185506">
        <w:rPr>
          <w:rFonts w:ascii="Sylfaen" w:hAnsi="Sylfaen" w:cs="AcadNusx"/>
          <w:sz w:val="22"/>
          <w:szCs w:val="22"/>
          <w:lang w:val="ka-GE"/>
        </w:rPr>
        <w:t>რგოლის საინფორმაციო პორტალებზე, ტელე</w:t>
      </w:r>
      <w:r>
        <w:rPr>
          <w:rFonts w:ascii="Sylfaen" w:hAnsi="Sylfaen" w:cs="AcadNusx"/>
          <w:sz w:val="22"/>
          <w:szCs w:val="22"/>
          <w:lang w:val="ka-GE"/>
        </w:rPr>
        <w:t xml:space="preserve"> და რადიო </w:t>
      </w:r>
      <w:r w:rsidRPr="00185506">
        <w:rPr>
          <w:rFonts w:ascii="Sylfaen" w:hAnsi="Sylfaen" w:cs="AcadNusx"/>
          <w:sz w:val="22"/>
          <w:szCs w:val="22"/>
          <w:lang w:val="ka-GE"/>
        </w:rPr>
        <w:t xml:space="preserve">ეთერში განთავსება; </w:t>
      </w:r>
    </w:p>
    <w:p w:rsidR="005F6D08" w:rsidRPr="00185506" w:rsidRDefault="005F6D08" w:rsidP="005F6D08">
      <w:pPr>
        <w:autoSpaceDE w:val="0"/>
        <w:autoSpaceDN w:val="0"/>
        <w:adjustRightInd w:val="0"/>
        <w:ind w:left="720"/>
        <w:jc w:val="both"/>
        <w:rPr>
          <w:rFonts w:ascii="Sylfaen" w:hAnsi="Sylfaen" w:cs="Sylfaen"/>
          <w:sz w:val="22"/>
          <w:szCs w:val="22"/>
          <w:lang w:val="ka-GE"/>
        </w:rPr>
      </w:pPr>
      <w:r>
        <w:rPr>
          <w:rFonts w:ascii="Sylfaen" w:hAnsi="Sylfaen" w:cs="Sylfaen"/>
          <w:sz w:val="22"/>
          <w:szCs w:val="22"/>
          <w:lang w:val="ka-GE"/>
        </w:rPr>
        <w:t xml:space="preserve">გ)   </w:t>
      </w:r>
      <w:r w:rsidRPr="00185506">
        <w:rPr>
          <w:rFonts w:ascii="Sylfaen" w:hAnsi="Sylfaen" w:cs="Sylfaen"/>
          <w:sz w:val="22"/>
          <w:szCs w:val="22"/>
          <w:lang w:val="ka-GE"/>
        </w:rPr>
        <w:t>გრანპრით დაჯილდოებული პროექტის ავტორის შემეცნებითი ტურის დაფინანსების ხარჯი და საერთაშორისო კონკურსებში მონაწილეობისათვის შერჩეული კონკურსანტების საზღვარგარეთ მგზავრობის ხარჯი (ფონდის მიერ შესაძლოა დაფინანსდეს ვიზის, მგზავრობის, უცხოეთში ყოფნისას საცხოვრებელი და სადღეღამისო ხარჯები);</w:t>
      </w:r>
    </w:p>
    <w:p w:rsidR="005F6D08" w:rsidRPr="00185506" w:rsidRDefault="005F6D08" w:rsidP="005F6D08">
      <w:pPr>
        <w:autoSpaceDE w:val="0"/>
        <w:autoSpaceDN w:val="0"/>
        <w:adjustRightInd w:val="0"/>
        <w:ind w:left="720"/>
        <w:jc w:val="both"/>
        <w:rPr>
          <w:rFonts w:ascii="Sylfaen" w:hAnsi="Sylfaen" w:cs="AcadNusx"/>
          <w:sz w:val="22"/>
          <w:szCs w:val="22"/>
          <w:lang w:val="ka-GE"/>
        </w:rPr>
      </w:pPr>
      <w:r>
        <w:rPr>
          <w:rFonts w:ascii="Sylfaen" w:hAnsi="Sylfaen" w:cs="AcadNusx"/>
          <w:sz w:val="22"/>
          <w:szCs w:val="22"/>
          <w:lang w:val="ka-GE"/>
        </w:rPr>
        <w:lastRenderedPageBreak/>
        <w:t xml:space="preserve">დ) </w:t>
      </w:r>
      <w:r w:rsidRPr="00185506">
        <w:rPr>
          <w:rFonts w:ascii="Sylfaen" w:hAnsi="Sylfaen" w:cs="AcadNusx"/>
          <w:sz w:val="22"/>
          <w:szCs w:val="22"/>
          <w:lang w:val="ka-GE"/>
        </w:rPr>
        <w:t xml:space="preserve">კონკურსის ფარგლებში გამარჯვებული მოსწავლეთათვის გადასაცემი </w:t>
      </w:r>
      <w:r>
        <w:rPr>
          <w:rFonts w:ascii="Sylfaen" w:hAnsi="Sylfaen" w:cs="AcadNusx"/>
          <w:sz w:val="22"/>
          <w:szCs w:val="22"/>
          <w:lang w:val="ka-GE"/>
        </w:rPr>
        <w:t>სასაჩუქრე ვაუჩერის</w:t>
      </w:r>
      <w:r w:rsidRPr="00185506">
        <w:rPr>
          <w:rFonts w:ascii="Sylfaen" w:hAnsi="Sylfaen" w:cs="AcadNusx"/>
          <w:sz w:val="22"/>
          <w:szCs w:val="22"/>
          <w:lang w:val="ka-GE"/>
        </w:rPr>
        <w:t xml:space="preserve"> ხარჯი;</w:t>
      </w:r>
    </w:p>
    <w:p w:rsidR="005F6D08" w:rsidRPr="00185506" w:rsidRDefault="005F6D08" w:rsidP="005F6D08">
      <w:pPr>
        <w:autoSpaceDE w:val="0"/>
        <w:autoSpaceDN w:val="0"/>
        <w:adjustRightInd w:val="0"/>
        <w:ind w:left="720"/>
        <w:jc w:val="both"/>
        <w:rPr>
          <w:rFonts w:ascii="Sylfaen" w:hAnsi="Sylfaen" w:cs="AcadNusx"/>
          <w:sz w:val="22"/>
          <w:szCs w:val="22"/>
          <w:lang w:val="ka-GE"/>
        </w:rPr>
      </w:pPr>
      <w:r>
        <w:rPr>
          <w:rFonts w:ascii="Sylfaen" w:hAnsi="Sylfaen" w:cs="AcadNusx"/>
          <w:sz w:val="22"/>
          <w:szCs w:val="22"/>
          <w:lang w:val="ka-GE"/>
        </w:rPr>
        <w:t xml:space="preserve">ე)   </w:t>
      </w:r>
      <w:r w:rsidRPr="00185506">
        <w:rPr>
          <w:rFonts w:ascii="Sylfaen" w:hAnsi="Sylfaen" w:cs="AcadNusx"/>
          <w:sz w:val="22"/>
          <w:szCs w:val="22"/>
          <w:lang w:val="ka-GE"/>
        </w:rPr>
        <w:t xml:space="preserve">მოსწავლეთა ნამუშევრების გამოფენის მონაწილეთათვის ფასიანი საჩუქრების ხარჯი; </w:t>
      </w:r>
    </w:p>
    <w:p w:rsidR="005F6D08" w:rsidRPr="00185506" w:rsidRDefault="005F6D08" w:rsidP="005F6D08">
      <w:pPr>
        <w:autoSpaceDE w:val="0"/>
        <w:autoSpaceDN w:val="0"/>
        <w:adjustRightInd w:val="0"/>
        <w:ind w:left="720"/>
        <w:jc w:val="both"/>
        <w:rPr>
          <w:rFonts w:ascii="Sylfaen" w:hAnsi="Sylfaen" w:cs="AcadNusx"/>
          <w:sz w:val="22"/>
          <w:szCs w:val="22"/>
          <w:lang w:val="ka-GE"/>
        </w:rPr>
      </w:pPr>
      <w:r w:rsidRPr="00185506">
        <w:rPr>
          <w:rFonts w:ascii="Sylfaen" w:hAnsi="Sylfaen" w:cs="AcadNusx"/>
          <w:sz w:val="22"/>
          <w:szCs w:val="22"/>
          <w:lang w:val="ka-GE"/>
        </w:rPr>
        <w:t>ვ) საიმიჯო პროდუქციის ხარჯი;</w:t>
      </w:r>
    </w:p>
    <w:p w:rsidR="005F6D08" w:rsidRPr="00185506" w:rsidRDefault="005F6D08" w:rsidP="005F6D08">
      <w:pPr>
        <w:autoSpaceDE w:val="0"/>
        <w:autoSpaceDN w:val="0"/>
        <w:adjustRightInd w:val="0"/>
        <w:ind w:left="720"/>
        <w:jc w:val="both"/>
        <w:rPr>
          <w:rFonts w:ascii="Sylfaen" w:hAnsi="Sylfaen" w:cs="Sylfaen"/>
          <w:sz w:val="22"/>
          <w:szCs w:val="22"/>
          <w:lang w:val="ka-GE"/>
        </w:rPr>
      </w:pPr>
      <w:r w:rsidRPr="00185506">
        <w:rPr>
          <w:rFonts w:ascii="Sylfaen" w:hAnsi="Sylfaen" w:cs="Sylfaen"/>
          <w:sz w:val="22"/>
          <w:szCs w:val="22"/>
          <w:lang w:val="ka-GE"/>
        </w:rPr>
        <w:t>ზ)</w:t>
      </w:r>
      <w:r w:rsidRPr="00185506">
        <w:rPr>
          <w:rFonts w:ascii="AcadNusx" w:hAnsi="AcadNusx" w:cs="AcadNusx"/>
          <w:sz w:val="22"/>
          <w:szCs w:val="22"/>
          <w:lang w:val="ka-GE"/>
        </w:rPr>
        <w:t xml:space="preserve"> </w:t>
      </w:r>
      <w:r w:rsidRPr="00185506">
        <w:rPr>
          <w:rFonts w:ascii="Sylfaen" w:hAnsi="Sylfaen" w:cs="Sylfaen"/>
          <w:sz w:val="22"/>
          <w:szCs w:val="22"/>
          <w:lang w:val="ka-GE"/>
        </w:rPr>
        <w:t xml:space="preserve">მოსწავლეთა ნამუშევრების გამოფენისა და დაჯილდოებისთვის დარბაზის დაქირავებისა და საჭირო ინვენტარით აღჭურვის ხარჯი; </w:t>
      </w:r>
      <w:r w:rsidRPr="00185506">
        <w:rPr>
          <w:rFonts w:ascii="Sylfaen" w:hAnsi="Sylfaen" w:cs="AcadNusx"/>
          <w:sz w:val="22"/>
          <w:szCs w:val="22"/>
          <w:lang w:val="ka-GE"/>
        </w:rPr>
        <w:t xml:space="preserve"> </w:t>
      </w:r>
    </w:p>
    <w:p w:rsidR="005F6D08" w:rsidRDefault="005F6D08" w:rsidP="005F6D08">
      <w:pPr>
        <w:ind w:left="720"/>
        <w:jc w:val="both"/>
        <w:rPr>
          <w:rFonts w:ascii="Sylfaen" w:hAnsi="Sylfaen" w:cs="AcadNusx"/>
          <w:sz w:val="22"/>
          <w:szCs w:val="22"/>
          <w:lang w:val="ka-GE"/>
        </w:rPr>
      </w:pPr>
      <w:r w:rsidRPr="00185506">
        <w:rPr>
          <w:rFonts w:ascii="Sylfaen" w:hAnsi="Sylfaen" w:cs="AcadNusx"/>
          <w:sz w:val="22"/>
          <w:szCs w:val="22"/>
          <w:lang w:val="ka-GE"/>
        </w:rPr>
        <w:t>თ</w:t>
      </w:r>
      <w:r w:rsidRPr="00185506">
        <w:rPr>
          <w:rFonts w:ascii="Sylfaen" w:hAnsi="Sylfaen" w:cs="Sylfaen"/>
          <w:sz w:val="22"/>
          <w:szCs w:val="22"/>
          <w:lang w:val="ka-GE"/>
        </w:rPr>
        <w:t>)</w:t>
      </w:r>
      <w:r w:rsidRPr="00185506">
        <w:rPr>
          <w:rFonts w:ascii="AcadNusx" w:hAnsi="AcadNusx" w:cs="AcadNusx"/>
          <w:sz w:val="22"/>
          <w:szCs w:val="22"/>
          <w:lang w:val="ka-GE"/>
        </w:rPr>
        <w:t xml:space="preserve"> </w:t>
      </w:r>
      <w:r w:rsidRPr="00185506">
        <w:rPr>
          <w:rFonts w:ascii="Sylfaen" w:hAnsi="Sylfaen" w:cs="Sylfaen"/>
          <w:sz w:val="22"/>
          <w:szCs w:val="22"/>
          <w:lang w:val="ka-GE"/>
        </w:rPr>
        <w:t>სხვა გაუთვალისწინებელი ხარჯები</w:t>
      </w:r>
      <w:r>
        <w:rPr>
          <w:rFonts w:ascii="Sylfaen" w:hAnsi="Sylfaen" w:cs="AcadNusx"/>
          <w:sz w:val="22"/>
          <w:szCs w:val="22"/>
          <w:lang w:val="ka-GE"/>
        </w:rPr>
        <w:t>.</w:t>
      </w:r>
    </w:p>
    <w:sectPr w:rsidR="005F6D08" w:rsidSect="00CA72E5">
      <w:pgSz w:w="11909" w:h="16834" w:code="9"/>
      <w:pgMar w:top="720" w:right="839"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teraturuly-WB">
    <w:altName w:val="Courier New"/>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DE0"/>
    <w:multiLevelType w:val="hybridMultilevel"/>
    <w:tmpl w:val="92A6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A0CBA"/>
    <w:multiLevelType w:val="hybridMultilevel"/>
    <w:tmpl w:val="DED6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53CFF"/>
    <w:multiLevelType w:val="hybridMultilevel"/>
    <w:tmpl w:val="F9B0A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C38BF"/>
    <w:multiLevelType w:val="hybridMultilevel"/>
    <w:tmpl w:val="7A82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E3543"/>
    <w:multiLevelType w:val="hybridMultilevel"/>
    <w:tmpl w:val="FCA8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12A4A"/>
    <w:multiLevelType w:val="hybridMultilevel"/>
    <w:tmpl w:val="61F2ED74"/>
    <w:lvl w:ilvl="0" w:tplc="79369666">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15:restartNumberingAfterBreak="0">
    <w:nsid w:val="58AA4128"/>
    <w:multiLevelType w:val="hybridMultilevel"/>
    <w:tmpl w:val="AB486E10"/>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B214B"/>
    <w:multiLevelType w:val="hybridMultilevel"/>
    <w:tmpl w:val="0FC8C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843AF"/>
    <w:multiLevelType w:val="hybridMultilevel"/>
    <w:tmpl w:val="B0B8FE1A"/>
    <w:lvl w:ilvl="0" w:tplc="A6D6CE1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2B5B28"/>
    <w:multiLevelType w:val="hybridMultilevel"/>
    <w:tmpl w:val="0FC8C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9"/>
  </w:num>
  <w:num w:numId="6">
    <w:abstractNumId w:val="8"/>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08"/>
    <w:rsid w:val="00016468"/>
    <w:rsid w:val="00037A92"/>
    <w:rsid w:val="00104AA7"/>
    <w:rsid w:val="00151954"/>
    <w:rsid w:val="001870F0"/>
    <w:rsid w:val="00220298"/>
    <w:rsid w:val="002D1AD8"/>
    <w:rsid w:val="003350D9"/>
    <w:rsid w:val="003377DD"/>
    <w:rsid w:val="003F79DA"/>
    <w:rsid w:val="004D173A"/>
    <w:rsid w:val="005014BA"/>
    <w:rsid w:val="005C0C7C"/>
    <w:rsid w:val="005C126A"/>
    <w:rsid w:val="005C5ACA"/>
    <w:rsid w:val="005D7581"/>
    <w:rsid w:val="005E6CF0"/>
    <w:rsid w:val="005F6D08"/>
    <w:rsid w:val="00674FAA"/>
    <w:rsid w:val="00705F1C"/>
    <w:rsid w:val="007674C8"/>
    <w:rsid w:val="007754AE"/>
    <w:rsid w:val="00795A8F"/>
    <w:rsid w:val="008012FC"/>
    <w:rsid w:val="009B0F85"/>
    <w:rsid w:val="009C2F59"/>
    <w:rsid w:val="00A148E9"/>
    <w:rsid w:val="00A163E3"/>
    <w:rsid w:val="00A8162B"/>
    <w:rsid w:val="00AC2CED"/>
    <w:rsid w:val="00AE4528"/>
    <w:rsid w:val="00B32492"/>
    <w:rsid w:val="00C24BB3"/>
    <w:rsid w:val="00C35E62"/>
    <w:rsid w:val="00C75FD5"/>
    <w:rsid w:val="00CA72E5"/>
    <w:rsid w:val="00CF0C21"/>
    <w:rsid w:val="00D21441"/>
    <w:rsid w:val="00D75AC6"/>
    <w:rsid w:val="00DF09AD"/>
    <w:rsid w:val="00DF0C77"/>
    <w:rsid w:val="00E37E05"/>
    <w:rsid w:val="00E8646B"/>
    <w:rsid w:val="00EC446E"/>
    <w:rsid w:val="00EE3929"/>
    <w:rsid w:val="00EE71E4"/>
    <w:rsid w:val="00F34460"/>
    <w:rsid w:val="00FD416E"/>
    <w:rsid w:val="00FD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93DB"/>
  <w15:chartTrackingRefBased/>
  <w15:docId w15:val="{976A0E47-657F-43A1-8859-DE6C18F4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D08"/>
    <w:pPr>
      <w:spacing w:after="0" w:line="240" w:lineRule="auto"/>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5F6D08"/>
    <w:pPr>
      <w:keepNext/>
      <w:spacing w:line="360" w:lineRule="auto"/>
      <w:jc w:val="both"/>
      <w:outlineLvl w:val="7"/>
    </w:pPr>
    <w:rPr>
      <w:rFonts w:ascii="Literaturuly-WB" w:hAnsi="Literaturuly-WB"/>
      <w:b/>
      <w:sz w:val="20"/>
      <w:szCs w:val="20"/>
      <w:lang w:val="ka-G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F6D08"/>
    <w:rPr>
      <w:rFonts w:ascii="Literaturuly-WB" w:eastAsia="Times New Roman" w:hAnsi="Literaturuly-WB" w:cs="Times New Roman"/>
      <w:b/>
      <w:sz w:val="20"/>
      <w:szCs w:val="20"/>
      <w:lang w:val="ka-GE"/>
    </w:rPr>
  </w:style>
  <w:style w:type="paragraph" w:styleId="BodyText">
    <w:name w:val="Body Text"/>
    <w:basedOn w:val="Normal"/>
    <w:link w:val="BodyTextChar"/>
    <w:rsid w:val="005F6D08"/>
    <w:pPr>
      <w:jc w:val="both"/>
    </w:pPr>
    <w:rPr>
      <w:rFonts w:ascii="AcadNusx" w:hAnsi="AcadNusx"/>
      <w:szCs w:val="20"/>
      <w:lang w:val="en-US" w:eastAsia="en-US"/>
    </w:rPr>
  </w:style>
  <w:style w:type="character" w:customStyle="1" w:styleId="BodyTextChar">
    <w:name w:val="Body Text Char"/>
    <w:basedOn w:val="DefaultParagraphFont"/>
    <w:link w:val="BodyText"/>
    <w:rsid w:val="005F6D08"/>
    <w:rPr>
      <w:rFonts w:ascii="AcadNusx" w:eastAsia="Times New Roman" w:hAnsi="AcadNusx" w:cs="Times New Roman"/>
      <w:sz w:val="24"/>
      <w:szCs w:val="20"/>
    </w:rPr>
  </w:style>
  <w:style w:type="paragraph" w:styleId="BodyText3">
    <w:name w:val="Body Text 3"/>
    <w:basedOn w:val="Normal"/>
    <w:link w:val="BodyText3Char"/>
    <w:uiPriority w:val="99"/>
    <w:rsid w:val="005F6D08"/>
    <w:pPr>
      <w:spacing w:after="120"/>
    </w:pPr>
    <w:rPr>
      <w:sz w:val="16"/>
      <w:szCs w:val="16"/>
    </w:rPr>
  </w:style>
  <w:style w:type="character" w:customStyle="1" w:styleId="BodyText3Char">
    <w:name w:val="Body Text 3 Char"/>
    <w:basedOn w:val="DefaultParagraphFont"/>
    <w:link w:val="BodyText3"/>
    <w:uiPriority w:val="99"/>
    <w:rsid w:val="005F6D08"/>
    <w:rPr>
      <w:rFonts w:ascii="Times New Roman" w:eastAsia="Times New Roman" w:hAnsi="Times New Roman" w:cs="Times New Roman"/>
      <w:sz w:val="16"/>
      <w:szCs w:val="16"/>
      <w:lang w:val="ru-RU" w:eastAsia="ru-RU"/>
    </w:rPr>
  </w:style>
  <w:style w:type="character" w:styleId="Hyperlink">
    <w:name w:val="Hyperlink"/>
    <w:basedOn w:val="DefaultParagraphFont"/>
    <w:rsid w:val="005F6D08"/>
    <w:rPr>
      <w:color w:val="0000FF"/>
      <w:u w:val="single"/>
    </w:rPr>
  </w:style>
  <w:style w:type="paragraph" w:styleId="ListParagraph">
    <w:name w:val="List Paragraph"/>
    <w:basedOn w:val="Normal"/>
    <w:uiPriority w:val="34"/>
    <w:qFormat/>
    <w:rsid w:val="005F6D08"/>
    <w:pPr>
      <w:ind w:left="720"/>
      <w:contextualSpacing/>
    </w:pPr>
  </w:style>
  <w:style w:type="paragraph" w:customStyle="1" w:styleId="Normal0">
    <w:name w:val="[Normal]"/>
    <w:uiPriority w:val="99"/>
    <w:rsid w:val="005F6D08"/>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BalloonText">
    <w:name w:val="Balloon Text"/>
    <w:basedOn w:val="Normal"/>
    <w:link w:val="BalloonTextChar"/>
    <w:uiPriority w:val="99"/>
    <w:semiHidden/>
    <w:unhideWhenUsed/>
    <w:rsid w:val="00CA7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2E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2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o.rustaveli@gmail.com" TargetMode="External"/><Relationship Id="rId3" Type="http://schemas.openxmlformats.org/officeDocument/2006/relationships/settings" Target="settings.xml"/><Relationship Id="rId7" Type="http://schemas.openxmlformats.org/officeDocument/2006/relationships/hyperlink" Target="mailto:leo@rustaveli.org.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onardo.rustaveli@gmail.com" TargetMode="External"/><Relationship Id="rId5" Type="http://schemas.openxmlformats.org/officeDocument/2006/relationships/hyperlink" Target="mailto:leonardo2016@rustaveli.org.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Kajaia</dc:creator>
  <cp:keywords/>
  <dc:description/>
  <cp:lastModifiedBy>Maia Kajaia</cp:lastModifiedBy>
  <cp:revision>39</cp:revision>
  <cp:lastPrinted>2018-01-23T06:53:00Z</cp:lastPrinted>
  <dcterms:created xsi:type="dcterms:W3CDTF">2017-02-07T09:12:00Z</dcterms:created>
  <dcterms:modified xsi:type="dcterms:W3CDTF">2019-02-01T12:13:00Z</dcterms:modified>
</cp:coreProperties>
</file>