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9AB5" w14:textId="77777777" w:rsidR="009D2642" w:rsidRPr="005B2703" w:rsidRDefault="009D2642" w:rsidP="009D2642">
      <w:pPr>
        <w:spacing w:after="0" w:line="240" w:lineRule="auto"/>
        <w:rPr>
          <w:rFonts w:ascii="Sylfaen" w:hAnsi="Sylfaen"/>
          <w:b/>
          <w:noProof/>
          <w:u w:color="FF0000"/>
        </w:rPr>
      </w:pPr>
    </w:p>
    <w:p w14:paraId="40992353" w14:textId="19F0C538" w:rsidR="00A850B0" w:rsidRPr="00FC7BBF" w:rsidRDefault="00A850B0" w:rsidP="00A850B0">
      <w:pPr>
        <w:spacing w:after="0" w:line="240" w:lineRule="auto"/>
        <w:ind w:firstLine="720"/>
        <w:jc w:val="right"/>
        <w:rPr>
          <w:rFonts w:ascii="Sylfaen" w:eastAsia="Calibri" w:hAnsi="Sylfaen" w:cs="Sylfaen"/>
          <w:b/>
          <w:bCs/>
          <w:iCs/>
          <w:noProof/>
          <w:lang w:val="ka-GE"/>
        </w:rPr>
      </w:pPr>
      <w:r w:rsidRPr="00FC7BBF">
        <w:rPr>
          <w:rFonts w:ascii="Sylfaen" w:eastAsia="Calibri" w:hAnsi="Sylfaen" w:cs="Sylfaen"/>
          <w:b/>
          <w:bCs/>
          <w:iCs/>
          <w:noProof/>
          <w:lang w:val="ka-GE"/>
        </w:rPr>
        <w:t>დანართი</w:t>
      </w:r>
      <w:r w:rsidR="006F4074">
        <w:rPr>
          <w:rFonts w:ascii="Sylfaen" w:eastAsia="Calibri" w:hAnsi="Sylfaen" w:cs="Sylfaen"/>
          <w:b/>
          <w:bCs/>
          <w:iCs/>
          <w:noProof/>
          <w:lang w:val="ka-GE"/>
        </w:rPr>
        <w:t xml:space="preserve"> №</w:t>
      </w:r>
      <w:r w:rsidR="004D3134">
        <w:rPr>
          <w:rFonts w:ascii="Sylfaen" w:eastAsia="Calibri" w:hAnsi="Sylfaen" w:cs="Sylfaen"/>
          <w:b/>
          <w:bCs/>
          <w:iCs/>
          <w:noProof/>
          <w:lang w:val="ka-GE"/>
        </w:rPr>
        <w:t>4</w:t>
      </w:r>
    </w:p>
    <w:p w14:paraId="617F92AD" w14:textId="77777777" w:rsidR="006B212A" w:rsidRPr="0042032E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42032E">
        <w:rPr>
          <w:rFonts w:ascii="Sylfaen" w:eastAsia="Calibri" w:hAnsi="Sylfaen" w:cs="Times New Roman"/>
          <w:lang w:val="ka-GE"/>
        </w:rPr>
        <w:t>დამტკიცებულია</w:t>
      </w:r>
    </w:p>
    <w:p w14:paraId="762AEF7B" w14:textId="77777777" w:rsidR="006B212A" w:rsidRPr="0042032E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42032E">
        <w:rPr>
          <w:rFonts w:ascii="Sylfaen" w:eastAsia="Calibri" w:hAnsi="Sylfaen" w:cs="Times New Roman"/>
          <w:lang w:val="ka-GE"/>
        </w:rPr>
        <w:t>სსიპ – შოთა რუსთაველის საქართველოს ეროვნული სამეცნიერო</w:t>
      </w:r>
    </w:p>
    <w:p w14:paraId="68322C74" w14:textId="77777777" w:rsidR="006B212A" w:rsidRPr="0042032E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42032E">
        <w:rPr>
          <w:rFonts w:ascii="Sylfaen" w:eastAsia="Calibri" w:hAnsi="Sylfaen" w:cs="Times New Roman"/>
          <w:lang w:val="ka-GE"/>
        </w:rPr>
        <w:t xml:space="preserve">ფონდის გენერალური დირექტორის </w:t>
      </w:r>
    </w:p>
    <w:p w14:paraId="37FE76F4" w14:textId="75BADFE7" w:rsidR="004D3134" w:rsidRDefault="00262755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262755">
        <w:rPr>
          <w:rFonts w:ascii="Sylfaen" w:eastAsia="Calibri" w:hAnsi="Sylfaen" w:cs="Times New Roman"/>
          <w:lang w:val="ka-GE"/>
        </w:rPr>
        <w:t>2019 წლის 4 ივნისის N 67 ბრძანებით</w:t>
      </w:r>
    </w:p>
    <w:p w14:paraId="1D2CA937" w14:textId="77777777" w:rsidR="00262755" w:rsidRPr="004D3134" w:rsidRDefault="00262755" w:rsidP="006B212A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u w:color="FF0000"/>
          <w:lang w:val="ka-GE"/>
        </w:rPr>
      </w:pPr>
      <w:bookmarkStart w:id="0" w:name="_GoBack"/>
      <w:bookmarkEnd w:id="0"/>
    </w:p>
    <w:p w14:paraId="42CB4F5D" w14:textId="3E66CBDB" w:rsidR="0010300E" w:rsidRPr="00FC7BBF" w:rsidRDefault="001015A5" w:rsidP="003A3B3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>ფუნდამენტური</w:t>
      </w:r>
      <w:r w:rsidR="00E05768" w:rsidRPr="00FC7BBF">
        <w:rPr>
          <w:rFonts w:ascii="Sylfaen" w:hAnsi="Sylfaen" w:cs="Sylfaen"/>
          <w:b/>
          <w:bCs/>
          <w:noProof/>
          <w:lang w:val="ka-GE"/>
        </w:rPr>
        <w:t xml:space="preserve"> კვლევებისათვის სახელმწიფო სამეცნიერო გრანტების კონკურს</w:t>
      </w:r>
      <w:r w:rsidR="00E76D4B" w:rsidRPr="00FC7BBF">
        <w:rPr>
          <w:rFonts w:ascii="Sylfaen" w:hAnsi="Sylfaen" w:cs="Sylfaen"/>
          <w:b/>
          <w:bCs/>
          <w:noProof/>
          <w:lang w:val="ka-GE"/>
        </w:rPr>
        <w:t xml:space="preserve">ი </w:t>
      </w:r>
      <w:r w:rsidR="00E05768" w:rsidRPr="00FC7BBF">
        <w:rPr>
          <w:rFonts w:ascii="Sylfaen" w:hAnsi="Sylfaen" w:cs="Sylfaen"/>
          <w:b/>
          <w:bCs/>
          <w:noProof/>
          <w:lang w:val="ka-GE"/>
        </w:rPr>
        <w:t xml:space="preserve"> </w:t>
      </w:r>
    </w:p>
    <w:p w14:paraId="749EEDC6" w14:textId="182B4DEE" w:rsidR="00E05768" w:rsidRPr="00FC7BBF" w:rsidRDefault="00E05768" w:rsidP="00E76D4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 xml:space="preserve">საპროექტო </w:t>
      </w:r>
      <w:r w:rsidR="00E76D4B" w:rsidRPr="00FC7BBF">
        <w:rPr>
          <w:rFonts w:ascii="Sylfaen" w:hAnsi="Sylfaen" w:cs="Sylfaen"/>
          <w:b/>
          <w:bCs/>
          <w:noProof/>
          <w:lang w:val="ka-GE"/>
        </w:rPr>
        <w:t>წინადადება</w:t>
      </w:r>
    </w:p>
    <w:p w14:paraId="29E482DC" w14:textId="77777777" w:rsidR="00F630EE" w:rsidRPr="00FC7BBF" w:rsidRDefault="00F630EE" w:rsidP="00F630EE">
      <w:pPr>
        <w:spacing w:after="0" w:line="240" w:lineRule="auto"/>
        <w:jc w:val="both"/>
        <w:rPr>
          <w:rFonts w:ascii="Sylfaen" w:hAnsi="Sylfaen" w:cs="Sylfaen"/>
          <w:bCs/>
          <w:noProof/>
          <w:color w:val="FF0000"/>
          <w:lang w:val="ka-GE"/>
        </w:rPr>
      </w:pPr>
    </w:p>
    <w:p w14:paraId="2190BA66" w14:textId="652C0D80" w:rsidR="00DA20BF" w:rsidRPr="0049694D" w:rsidRDefault="004D592F" w:rsidP="008435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საპროექტ</w:t>
      </w:r>
      <w:r w:rsidR="00C55407" w:rsidRPr="0049694D">
        <w:rPr>
          <w:rFonts w:ascii="Sylfaen" w:eastAsia="Times New Roman" w:hAnsi="Sylfaen" w:cs="Times New Roman"/>
          <w:sz w:val="20"/>
          <w:szCs w:val="20"/>
          <w:lang w:val="ka-GE"/>
        </w:rPr>
        <w:t>ო წინადადების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საერთო მოცულობა - </w:t>
      </w:r>
      <w:r w:rsidR="00634974">
        <w:rPr>
          <w:rFonts w:ascii="Sylfaen" w:eastAsia="Times New Roman" w:hAnsi="Sylfaen" w:cs="Times New Roman"/>
          <w:sz w:val="20"/>
          <w:szCs w:val="20"/>
          <w:lang w:val="ka-GE"/>
        </w:rPr>
        <w:t>18</w:t>
      </w:r>
      <w:r w:rsidRPr="00052C0F">
        <w:rPr>
          <w:rFonts w:ascii="Sylfaen" w:eastAsia="Times New Roman" w:hAnsi="Sylfaen" w:cs="Times New Roman"/>
          <w:sz w:val="20"/>
          <w:szCs w:val="20"/>
          <w:lang w:val="ka-GE"/>
        </w:rPr>
        <w:t xml:space="preserve"> გვერდი ცხრილების,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დიაგრამების</w:t>
      </w:r>
      <w:r w:rsidR="00791936" w:rsidRPr="0049694D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ნახაზების</w:t>
      </w:r>
      <w:r w:rsidR="00791936" w:rsidRPr="0049694D">
        <w:rPr>
          <w:rFonts w:ascii="Sylfaen" w:eastAsia="Times New Roman" w:hAnsi="Sylfaen" w:cs="Times New Roman"/>
          <w:sz w:val="20"/>
          <w:szCs w:val="20"/>
          <w:lang w:val="ka-GE"/>
        </w:rPr>
        <w:t>ა და გამოყენებული ლიტერატურის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ჩათვლით; გვერდის ველები: მინიმუმ 1</w:t>
      </w:r>
      <w:r w:rsidR="007C7CDC">
        <w:rPr>
          <w:rFonts w:ascii="Sylfaen" w:eastAsia="Times New Roman" w:hAnsi="Sylfaen" w:cs="Times New Roman"/>
          <w:sz w:val="20"/>
          <w:szCs w:val="20"/>
          <w:lang w:val="ka-GE"/>
        </w:rPr>
        <w:t>სმ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- მარცხნივ, მარჯვნივ, ზემოთ და ქვემოთ; მწკრივების ინტერვალი - მინიმუმ 1</w:t>
      </w:r>
      <w:r w:rsidR="008A4EA7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სმ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, შრიფტი: Sylfaen ან Times New Roman</w:t>
      </w:r>
      <w:r w:rsidR="00621AD4" w:rsidRPr="0049694D">
        <w:rPr>
          <w:rFonts w:ascii="Sylfaen" w:eastAsia="Times New Roman" w:hAnsi="Sylfaen" w:cs="Times New Roman"/>
          <w:sz w:val="20"/>
          <w:szCs w:val="20"/>
          <w:lang w:val="ka-GE"/>
        </w:rPr>
        <w:t>; ზომა: 10 ან 11</w:t>
      </w:r>
    </w:p>
    <w:p w14:paraId="0A239958" w14:textId="625023BB" w:rsidR="004643B0" w:rsidRPr="00FC7BBF" w:rsidRDefault="004643B0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33E7CB79" w14:textId="77777777" w:rsidR="002B7171" w:rsidRPr="00FC7BBF" w:rsidRDefault="002B7171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99987FC" w14:textId="352D29E7" w:rsidR="002B7171" w:rsidRPr="00FC7BBF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495"/>
        <w:gridCol w:w="5850"/>
      </w:tblGrid>
      <w:tr w:rsidR="002B7171" w:rsidRPr="00FC7BBF" w14:paraId="6E10731B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BFD406E" w14:textId="77777777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850" w:type="dxa"/>
          </w:tcPr>
          <w:p w14:paraId="0D9D7EA7" w14:textId="77777777" w:rsidR="002B7171" w:rsidRPr="00FC7BBF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FC7BBF" w14:paraId="7D3D210A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81CB39F" w14:textId="650312B7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ხანგრძლივობა</w:t>
            </w:r>
            <w:r w:rsidR="00724295"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(წლები)</w:t>
            </w:r>
          </w:p>
        </w:tc>
        <w:tc>
          <w:tcPr>
            <w:tcW w:w="5850" w:type="dxa"/>
          </w:tcPr>
          <w:p w14:paraId="502381F3" w14:textId="5933E9FF" w:rsidR="002B7171" w:rsidRPr="00FC7BBF" w:rsidRDefault="00646B3F" w:rsidP="00646B3F">
            <w:pPr>
              <w:jc w:val="center"/>
              <w:rPr>
                <w:rFonts w:ascii="Sylfaen" w:hAnsi="Sylfaen"/>
                <w:lang w:val="ka-GE"/>
              </w:rPr>
            </w:pPr>
            <w:r w:rsidRPr="00FC7BBF">
              <w:rPr>
                <w:rFonts w:ascii="Sylfaen" w:hAnsi="Sylfaen"/>
                <w:lang w:val="ka-GE"/>
              </w:rPr>
              <w:t xml:space="preserve">□ 2             </w:t>
            </w:r>
            <w:r w:rsidRPr="00FC7BBF">
              <w:rPr>
                <w:rFonts w:ascii="Sylfaen" w:hAnsi="Sylfaen"/>
              </w:rPr>
              <w:t xml:space="preserve"> </w:t>
            </w:r>
            <w:r w:rsidRPr="00FC7BBF">
              <w:rPr>
                <w:rFonts w:ascii="Sylfaen" w:hAnsi="Sylfaen"/>
                <w:lang w:val="ka-GE"/>
              </w:rPr>
              <w:t xml:space="preserve">               □ 3</w:t>
            </w:r>
          </w:p>
        </w:tc>
      </w:tr>
      <w:tr w:rsidR="00791936" w:rsidRPr="00FC7BBF" w14:paraId="61536E54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12FA4DAE" w14:textId="56C5182D" w:rsidR="00791936" w:rsidRPr="00FC7BBF" w:rsidRDefault="00791936" w:rsidP="004643B0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5850" w:type="dxa"/>
          </w:tcPr>
          <w:p w14:paraId="2782D5DE" w14:textId="77777777" w:rsidR="00791936" w:rsidRPr="00FC7BBF" w:rsidRDefault="00791936" w:rsidP="004A4080">
            <w:pPr>
              <w:rPr>
                <w:rFonts w:ascii="Sylfaen" w:hAnsi="Sylfaen"/>
                <w:lang w:val="ka-GE"/>
              </w:rPr>
            </w:pPr>
          </w:p>
        </w:tc>
      </w:tr>
    </w:tbl>
    <w:p w14:paraId="7AFD90AB" w14:textId="730A1156" w:rsidR="0049694D" w:rsidRDefault="0049694D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6447F46B" w14:textId="77777777" w:rsidR="00542F54" w:rsidRPr="00FC7BBF" w:rsidRDefault="00542F54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397C74C2" w14:textId="3EA1E6B6" w:rsidR="004F7FA2" w:rsidRPr="00C1054B" w:rsidRDefault="008372A6" w:rsidP="00C1054B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hAnsi="Sylfaen" w:cs="Sylfaen"/>
          <w:b/>
          <w:noProof/>
          <w:u w:color="FF0000"/>
          <w:lang w:val="ka-GE"/>
        </w:rPr>
        <w:t xml:space="preserve">1. </w:t>
      </w:r>
      <w:r w:rsidR="00C1054B" w:rsidRPr="00C1054B">
        <w:rPr>
          <w:rFonts w:ascii="Sylfaen" w:hAnsi="Sylfaen" w:cs="Sylfaen"/>
          <w:b/>
          <w:noProof/>
          <w:u w:color="FF0000"/>
          <w:lang w:val="ka-GE"/>
        </w:rPr>
        <w:t>პროექტის სამეცნიერო</w:t>
      </w:r>
      <w:r w:rsidR="00C1054B">
        <w:rPr>
          <w:rFonts w:ascii="Sylfaen" w:hAnsi="Sylfaen" w:cs="Sylfaen"/>
          <w:b/>
          <w:noProof/>
          <w:u w:color="FF0000"/>
          <w:lang w:val="ka-GE"/>
        </w:rPr>
        <w:t xml:space="preserve"> </w:t>
      </w:r>
      <w:r w:rsidR="00C1054B" w:rsidRPr="00C1054B">
        <w:rPr>
          <w:rFonts w:ascii="Sylfaen" w:hAnsi="Sylfaen" w:cs="Sylfaen"/>
          <w:b/>
          <w:noProof/>
          <w:u w:color="FF0000"/>
          <w:lang w:val="ka-GE"/>
        </w:rPr>
        <w:t>ღირებულება</w:t>
      </w:r>
    </w:p>
    <w:p w14:paraId="35B7183E" w14:textId="48CD5EA6" w:rsidR="00C1054B" w:rsidRPr="00C1054B" w:rsidRDefault="00C1054B" w:rsidP="003D0F09">
      <w:pPr>
        <w:tabs>
          <w:tab w:val="left" w:pos="360"/>
        </w:tabs>
        <w:spacing w:before="240"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C1054B">
        <w:rPr>
          <w:rFonts w:ascii="Sylfaen" w:eastAsia="Times New Roman" w:hAnsi="Sylfaen" w:cs="Times New Roman"/>
          <w:noProof/>
          <w:lang w:val="ka-GE"/>
        </w:rPr>
        <w:t>პროექტის ღირებულება და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მნიშვნელობა, კვლევითი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თემის/საკითხის აქტუალობა,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კვლევის სიახლე და</w:t>
      </w:r>
    </w:p>
    <w:p w14:paraId="7EE13FB6" w14:textId="6633DEF7" w:rsidR="002B218D" w:rsidRPr="00FC7BBF" w:rsidRDefault="00C1054B" w:rsidP="002B218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C1054B">
        <w:rPr>
          <w:rFonts w:ascii="Sylfaen" w:eastAsia="Times New Roman" w:hAnsi="Sylfaen" w:cs="Times New Roman"/>
          <w:noProof/>
          <w:lang w:val="ka-GE"/>
        </w:rPr>
        <w:t>ინოვაციურობა, კვლევის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მიზნებისა და ამოცანების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ფორმულირება</w:t>
      </w:r>
      <w:r w:rsidR="00CF201E">
        <w:rPr>
          <w:rFonts w:ascii="Sylfaen" w:eastAsia="Times New Roman" w:hAnsi="Sylfaen" w:cs="Times New Roman"/>
          <w:noProof/>
        </w:rPr>
        <w:t>;</w:t>
      </w:r>
      <w:r w:rsidRPr="00C1054B">
        <w:rPr>
          <w:rFonts w:ascii="Sylfaen" w:eastAsia="Times New Roman" w:hAnsi="Sylfaen" w:cs="Times New Roman"/>
          <w:noProof/>
          <w:lang w:val="ka-GE"/>
        </w:rPr>
        <w:t xml:space="preserve"> კვლევის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მეთოდოლოგიის შესაბამისობა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მიზნებსა და ამოცანებთან</w:t>
      </w:r>
      <w:r w:rsidR="00CF201E">
        <w:rPr>
          <w:rFonts w:ascii="Sylfaen" w:eastAsia="Times New Roman" w:hAnsi="Sylfaen" w:cs="Times New Roman"/>
          <w:noProof/>
        </w:rPr>
        <w:t>;</w:t>
      </w:r>
      <w:r>
        <w:rPr>
          <w:rFonts w:ascii="Sylfaen" w:eastAsia="Times New Roman" w:hAnsi="Sylfaen" w:cs="Times New Roman"/>
          <w:noProof/>
          <w:lang w:val="ka-GE"/>
        </w:rPr>
        <w:t xml:space="preserve">  </w:t>
      </w:r>
      <w:r w:rsidRPr="00C1054B">
        <w:rPr>
          <w:rFonts w:ascii="Sylfaen" w:eastAsia="Times New Roman" w:hAnsi="Sylfaen" w:cs="Times New Roman"/>
          <w:noProof/>
          <w:lang w:val="ka-GE"/>
        </w:rPr>
        <w:t>პროექტის ადგილობრივი და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საერთაშორისო თანამშრომლობა</w:t>
      </w:r>
      <w:r w:rsidR="00CF201E">
        <w:rPr>
          <w:rFonts w:ascii="Sylfaen" w:eastAsia="Times New Roman" w:hAnsi="Sylfaen" w:cs="Times New Roman"/>
          <w:noProof/>
        </w:rPr>
        <w:t>;</w:t>
      </w:r>
      <w:r>
        <w:rPr>
          <w:rFonts w:ascii="Sylfaen" w:eastAsia="Times New Roman" w:hAnsi="Sylfaen" w:cs="Times New Roman"/>
          <w:noProof/>
          <w:lang w:val="ka-GE"/>
        </w:rPr>
        <w:t xml:space="preserve">  </w:t>
      </w:r>
      <w:r w:rsidRPr="00C1054B">
        <w:rPr>
          <w:rFonts w:ascii="Sylfaen" w:eastAsia="Times New Roman" w:hAnsi="Sylfaen" w:cs="Times New Roman"/>
          <w:noProof/>
          <w:lang w:val="ka-GE"/>
        </w:rPr>
        <w:t>ინტერდისციპლინურობა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="002B218D">
        <w:rPr>
          <w:rFonts w:ascii="Sylfaen" w:eastAsia="Times New Roman" w:hAnsi="Sylfaen" w:cs="Times New Roman"/>
          <w:noProof/>
        </w:rPr>
        <w:t xml:space="preserve"> (</w:t>
      </w:r>
      <w:r w:rsidR="002B218D" w:rsidRPr="00FC7BBF">
        <w:rPr>
          <w:rFonts w:ascii="Sylfaen" w:eastAsia="Times New Roman" w:hAnsi="Sylfaen" w:cs="Times New Roman"/>
          <w:noProof/>
          <w:lang w:val="ka-GE"/>
        </w:rPr>
        <w:t>სიტყვების</w:t>
      </w:r>
      <w:r w:rsidR="002B218D">
        <w:rPr>
          <w:rFonts w:ascii="Sylfaen" w:eastAsia="Times New Roman" w:hAnsi="Sylfaen" w:cs="Times New Roman"/>
          <w:noProof/>
        </w:rPr>
        <w:t xml:space="preserve"> </w:t>
      </w:r>
      <w:r w:rsidR="002B218D" w:rsidRPr="00FC7BBF">
        <w:rPr>
          <w:rFonts w:ascii="Sylfaen" w:eastAsia="Times New Roman" w:hAnsi="Sylfaen" w:cs="Times New Roman"/>
          <w:noProof/>
          <w:lang w:val="ka-GE"/>
        </w:rPr>
        <w:t>რეკომ</w:t>
      </w:r>
      <w:r w:rsidR="002B218D">
        <w:rPr>
          <w:rFonts w:ascii="Sylfaen" w:eastAsia="Times New Roman" w:hAnsi="Sylfaen" w:cs="Times New Roman"/>
          <w:noProof/>
          <w:lang w:val="ka-GE"/>
        </w:rPr>
        <w:t xml:space="preserve">ენდებული რაოდენობა - </w:t>
      </w:r>
      <w:r w:rsidR="002B218D">
        <w:rPr>
          <w:rFonts w:ascii="Sylfaen" w:eastAsia="Times New Roman" w:hAnsi="Sylfaen" w:cs="Times New Roman"/>
          <w:noProof/>
        </w:rPr>
        <w:t>1</w:t>
      </w:r>
      <w:r w:rsidR="00341B71">
        <w:rPr>
          <w:rFonts w:ascii="Sylfaen" w:eastAsia="Times New Roman" w:hAnsi="Sylfaen" w:cs="Times New Roman"/>
          <w:noProof/>
          <w:lang w:val="ka-GE"/>
        </w:rPr>
        <w:t>5</w:t>
      </w:r>
      <w:r w:rsidR="002B218D">
        <w:rPr>
          <w:rFonts w:ascii="Sylfaen" w:eastAsia="Times New Roman" w:hAnsi="Sylfaen" w:cs="Times New Roman"/>
          <w:noProof/>
        </w:rPr>
        <w:t>00</w:t>
      </w:r>
      <w:r w:rsidR="002B218D" w:rsidRPr="00FC7BBF">
        <w:rPr>
          <w:rFonts w:ascii="Sylfaen" w:eastAsia="Times New Roman" w:hAnsi="Sylfaen" w:cs="Times New Roman"/>
          <w:noProof/>
          <w:lang w:val="ka-GE"/>
        </w:rPr>
        <w:t>)</w:t>
      </w:r>
      <w:r w:rsidR="00341B71">
        <w:rPr>
          <w:rFonts w:ascii="Sylfaen" w:eastAsia="Times New Roman" w:hAnsi="Sylfaen" w:cs="Times New Roman"/>
          <w:noProof/>
          <w:lang w:val="ka-GE"/>
        </w:rPr>
        <w:t>.</w:t>
      </w:r>
    </w:p>
    <w:p w14:paraId="085AD8B7" w14:textId="4822ECBF" w:rsidR="00C710BD" w:rsidRPr="002B218D" w:rsidRDefault="00C710BD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</w:rPr>
      </w:pPr>
    </w:p>
    <w:p w14:paraId="5E50B14F" w14:textId="509F6B2D" w:rsidR="00C1054B" w:rsidRDefault="00C1054B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63A98FDD" w14:textId="7B00EEA4" w:rsidR="0000073B" w:rsidRDefault="0000073B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2F671360" w14:textId="71975B1D" w:rsidR="00C1054B" w:rsidRDefault="00C1054B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81637E">
        <w:rPr>
          <w:rFonts w:ascii="Sylfaen" w:eastAsia="Times New Roman" w:hAnsi="Sylfaen" w:cs="Times New Roman"/>
          <w:noProof/>
          <w:lang w:val="ka-GE"/>
        </w:rPr>
        <w:t>სამეცნიერო გუნდის კომპეტენციის შესაბამისობა კვლევით თემატიკასთან</w:t>
      </w:r>
    </w:p>
    <w:p w14:paraId="568F4B90" w14:textId="42DC8D57" w:rsidR="002229BF" w:rsidRPr="002229BF" w:rsidRDefault="002229BF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2229BF">
        <w:rPr>
          <w:rFonts w:ascii="Sylfaen" w:eastAsia="Times New Roman" w:hAnsi="Sylfaen" w:cs="Times New Roman"/>
          <w:noProof/>
          <w:sz w:val="18"/>
          <w:szCs w:val="18"/>
        </w:rPr>
        <w:t>(</w:t>
      </w:r>
      <w:r w:rsidRPr="002229BF">
        <w:rPr>
          <w:rFonts w:ascii="Sylfaen" w:eastAsia="Times New Roman" w:hAnsi="Sylfaen" w:cs="Times New Roman"/>
          <w:noProof/>
          <w:sz w:val="18"/>
          <w:szCs w:val="18"/>
          <w:lang w:val="ka-GE"/>
        </w:rPr>
        <w:t>წარმოადგინეთ ძირითადი პერსონალის თითოეული წევრის სახელი, გვარი, პოზიცია პროექტში და მოკლე ბიოგრაფია</w:t>
      </w:r>
      <w:r w:rsidRPr="003D0F09">
        <w:rPr>
          <w:rStyle w:val="FootnoteReference"/>
          <w:rFonts w:ascii="Sylfaen" w:eastAsia="Times New Roman" w:hAnsi="Sylfaen" w:cs="Times New Roman"/>
          <w:noProof/>
          <w:color w:val="FF0000"/>
          <w:lang w:val="ka-GE"/>
        </w:rPr>
        <w:footnoteReference w:id="1"/>
      </w:r>
      <w:r>
        <w:rPr>
          <w:rFonts w:ascii="Sylfaen" w:eastAsia="Times New Roman" w:hAnsi="Sylfaen" w:cs="Times New Roman"/>
          <w:noProof/>
          <w:lang w:val="ka-GE"/>
        </w:rPr>
        <w:t>.)</w:t>
      </w:r>
    </w:p>
    <w:p w14:paraId="4E14BCC4" w14:textId="77777777" w:rsidR="0000073B" w:rsidRPr="0081637E" w:rsidRDefault="0000073B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41BB0EDA" w14:textId="77777777" w:rsidR="00C1054B" w:rsidRDefault="00C1054B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10E782EF" w14:textId="77777777" w:rsidR="003D0F09" w:rsidRDefault="003D0F09" w:rsidP="00052C0F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7FE39C6A" w14:textId="59424ACE" w:rsidR="003D0F09" w:rsidRDefault="003D0F09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81637E">
        <w:rPr>
          <w:rFonts w:ascii="Sylfaen" w:eastAsia="Times New Roman" w:hAnsi="Sylfaen" w:cs="Times New Roman"/>
          <w:noProof/>
          <w:lang w:val="ka-GE"/>
        </w:rPr>
        <w:t>უცხოელი კონსულტანტის კომპეტენცია (</w:t>
      </w:r>
      <w:r w:rsidR="0081637E">
        <w:rPr>
          <w:rFonts w:ascii="Sylfaen" w:eastAsia="Times New Roman" w:hAnsi="Sylfaen" w:cs="Times New Roman"/>
          <w:noProof/>
          <w:lang w:val="ka-GE"/>
        </w:rPr>
        <w:t>კონსულტანტის</w:t>
      </w:r>
      <w:r w:rsidRPr="003D0F09">
        <w:rPr>
          <w:rFonts w:ascii="Sylfaen" w:eastAsia="Times New Roman" w:hAnsi="Sylfaen" w:cs="Times New Roman"/>
          <w:noProof/>
          <w:lang w:val="ka-GE"/>
        </w:rPr>
        <w:t xml:space="preserve"> არსებობის შემთხვევაში)</w:t>
      </w:r>
    </w:p>
    <w:p w14:paraId="6EBEFDC4" w14:textId="20196E8B" w:rsidR="002229BF" w:rsidRPr="002229BF" w:rsidRDefault="002229BF" w:rsidP="002229BF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2229BF">
        <w:rPr>
          <w:rFonts w:ascii="Sylfaen" w:eastAsia="Times New Roman" w:hAnsi="Sylfaen" w:cs="Times New Roman"/>
          <w:noProof/>
          <w:sz w:val="18"/>
          <w:szCs w:val="18"/>
        </w:rPr>
        <w:t>(</w:t>
      </w:r>
      <w:r w:rsidRPr="002229BF">
        <w:rPr>
          <w:rFonts w:ascii="Sylfaen" w:eastAsia="Times New Roman" w:hAnsi="Sylfaen" w:cs="Times New Roman"/>
          <w:noProof/>
          <w:sz w:val="18"/>
          <w:szCs w:val="18"/>
          <w:lang w:val="ka-GE"/>
        </w:rPr>
        <w:t>წარმოადგინეთ უცხოელი კონსულტანტ(ებ)ის სახელი, გვარი და მოკლე ბიოგრაფია</w:t>
      </w:r>
      <w:r w:rsidRPr="003D0F09">
        <w:rPr>
          <w:rStyle w:val="FootnoteReference"/>
          <w:rFonts w:ascii="Sylfaen" w:eastAsia="Times New Roman" w:hAnsi="Sylfaen" w:cs="Times New Roman"/>
          <w:noProof/>
          <w:color w:val="FF0000"/>
          <w:lang w:val="ka-GE"/>
        </w:rPr>
        <w:footnoteReference w:id="2"/>
      </w:r>
      <w:r>
        <w:rPr>
          <w:rFonts w:ascii="Sylfaen" w:eastAsia="Times New Roman" w:hAnsi="Sylfaen" w:cs="Times New Roman"/>
          <w:noProof/>
          <w:lang w:val="ka-GE"/>
        </w:rPr>
        <w:t>.)</w:t>
      </w:r>
    </w:p>
    <w:p w14:paraId="5F3CB4E6" w14:textId="77777777" w:rsidR="002229BF" w:rsidRDefault="002229BF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55BF5236" w14:textId="24B62BC1" w:rsidR="00100B65" w:rsidRDefault="00100B65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b/>
          <w:iCs/>
          <w:u w:color="FF0000"/>
          <w:lang w:val="ka-GE"/>
        </w:rPr>
      </w:pPr>
    </w:p>
    <w:p w14:paraId="7BB952E4" w14:textId="77777777" w:rsidR="0000073B" w:rsidRPr="00FC7BBF" w:rsidRDefault="0000073B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b/>
          <w:iCs/>
          <w:u w:color="FF0000"/>
          <w:lang w:val="ka-GE"/>
        </w:rPr>
      </w:pPr>
    </w:p>
    <w:p w14:paraId="2DE21207" w14:textId="76E4E427" w:rsidR="00100B65" w:rsidRPr="00FC7BBF" w:rsidRDefault="008372A6" w:rsidP="003D0F09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iCs/>
          <w:u w:color="FF0000"/>
          <w:lang w:val="ka-GE"/>
        </w:rPr>
      </w:pPr>
      <w:r w:rsidRPr="003D0F09">
        <w:rPr>
          <w:rFonts w:ascii="Sylfaen" w:hAnsi="Sylfaen" w:cs="Sylfaen"/>
          <w:b/>
          <w:iCs/>
          <w:u w:color="FF0000"/>
          <w:lang w:val="ka-GE"/>
        </w:rPr>
        <w:t xml:space="preserve">2. </w:t>
      </w:r>
      <w:r w:rsidR="006E2009" w:rsidRPr="003D0F09">
        <w:rPr>
          <w:rFonts w:ascii="Sylfaen" w:hAnsi="Sylfaen" w:cs="Sylfaen"/>
          <w:b/>
          <w:iCs/>
          <w:u w:color="FF0000"/>
          <w:lang w:val="ka-GE"/>
        </w:rPr>
        <w:t>სამეცნიერო ეფექტიანობა</w:t>
      </w:r>
    </w:p>
    <w:p w14:paraId="525EC10D" w14:textId="554760D9" w:rsidR="004E309C" w:rsidRPr="00634974" w:rsidRDefault="003D0F09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</w:rPr>
      </w:pPr>
      <w:r w:rsidRPr="003D0F09">
        <w:rPr>
          <w:rFonts w:ascii="Sylfaen" w:hAnsi="Sylfaen"/>
          <w:iCs/>
          <w:u w:color="FF0000"/>
          <w:lang w:val="ka-GE"/>
        </w:rPr>
        <w:t>კვლევის მოსალოდნელი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შედეგების ინოვაციურობა, მათი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სამეცნიერო და პრაქტიკული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ღირებულება, პროექტის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შედეგების მნიშვნელობა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საგრანტო კონკურსის მიზნებისა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და ამოცანებისათვის, კვლევის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შედეგების გავრცელების გეგმა და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მეთოდოლოგია (ინდიკატორების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მითითებით)</w:t>
      </w:r>
      <w:r>
        <w:rPr>
          <w:rFonts w:ascii="Sylfaen" w:hAnsi="Sylfaen"/>
          <w:iCs/>
          <w:u w:color="FF0000"/>
          <w:lang w:val="ka-GE"/>
        </w:rPr>
        <w:t>.</w:t>
      </w:r>
      <w:r w:rsidR="00634974">
        <w:rPr>
          <w:rFonts w:ascii="Sylfaen" w:hAnsi="Sylfaen"/>
          <w:iCs/>
          <w:u w:color="FF0000"/>
        </w:rPr>
        <w:t xml:space="preserve"> </w:t>
      </w:r>
      <w:r w:rsidR="00634974">
        <w:rPr>
          <w:rFonts w:ascii="Sylfaen" w:hAnsi="Sylfaen"/>
          <w:noProof/>
        </w:rPr>
        <w:t>(</w:t>
      </w:r>
      <w:r w:rsidR="00634974" w:rsidRPr="00FC7BBF">
        <w:rPr>
          <w:rFonts w:ascii="Sylfaen" w:hAnsi="Sylfaen"/>
          <w:noProof/>
          <w:lang w:val="ka-GE"/>
        </w:rPr>
        <w:t>სიტყვების</w:t>
      </w:r>
      <w:r w:rsidR="00634974">
        <w:rPr>
          <w:rFonts w:ascii="Sylfaen" w:hAnsi="Sylfaen"/>
          <w:noProof/>
        </w:rPr>
        <w:t xml:space="preserve"> </w:t>
      </w:r>
      <w:r w:rsidR="00634974" w:rsidRPr="00FC7BBF">
        <w:rPr>
          <w:rFonts w:ascii="Sylfaen" w:hAnsi="Sylfaen"/>
          <w:noProof/>
          <w:lang w:val="ka-GE"/>
        </w:rPr>
        <w:t>რეკომ</w:t>
      </w:r>
      <w:r w:rsidR="00634974">
        <w:rPr>
          <w:rFonts w:ascii="Sylfaen" w:hAnsi="Sylfaen"/>
          <w:noProof/>
          <w:lang w:val="ka-GE"/>
        </w:rPr>
        <w:t xml:space="preserve">ენდებული რაოდენობა - </w:t>
      </w:r>
      <w:r w:rsidR="00634974">
        <w:rPr>
          <w:rFonts w:ascii="Sylfaen" w:hAnsi="Sylfaen"/>
          <w:noProof/>
        </w:rPr>
        <w:t>800</w:t>
      </w:r>
      <w:r w:rsidR="00634974" w:rsidRPr="00FC7BBF">
        <w:rPr>
          <w:rFonts w:ascii="Sylfaen" w:hAnsi="Sylfaen"/>
          <w:noProof/>
          <w:lang w:val="ka-GE"/>
        </w:rPr>
        <w:t>)</w:t>
      </w:r>
    </w:p>
    <w:p w14:paraId="2A25B715" w14:textId="03ED6C16" w:rsidR="003D0F09" w:rsidRDefault="003D0F09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iCs/>
          <w:u w:color="FF0000"/>
          <w:lang w:val="ka-GE"/>
        </w:rPr>
      </w:pPr>
    </w:p>
    <w:p w14:paraId="60D8E5B4" w14:textId="0EDF3CA7" w:rsidR="0040525F" w:rsidRPr="00FC7BBF" w:rsidRDefault="00E61CC9" w:rsidP="00E61CC9">
      <w:pPr>
        <w:pStyle w:val="ListParagraph"/>
        <w:shd w:val="clear" w:color="auto" w:fill="DBE5F1" w:themeFill="accent1" w:themeFillTint="33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iCs/>
          <w:u w:color="FF0000"/>
          <w:lang w:val="ka-GE"/>
        </w:rPr>
      </w:pPr>
      <w:r w:rsidRPr="00634974">
        <w:rPr>
          <w:rFonts w:ascii="Sylfaen" w:hAnsi="Sylfaen"/>
          <w:b/>
          <w:iCs/>
          <w:u w:color="FF0000"/>
        </w:rPr>
        <w:t xml:space="preserve">3. </w:t>
      </w:r>
      <w:r w:rsidR="00634974" w:rsidRPr="00634974">
        <w:rPr>
          <w:rFonts w:ascii="Sylfaen" w:hAnsi="Sylfaen"/>
          <w:b/>
          <w:iCs/>
          <w:u w:color="FF0000"/>
          <w:lang w:val="ka-GE"/>
        </w:rPr>
        <w:t>პროექტის</w:t>
      </w:r>
      <w:r w:rsidR="00634974" w:rsidRPr="00634974">
        <w:rPr>
          <w:rFonts w:ascii="AcadNusx" w:hAnsi="AcadNusx"/>
          <w:b/>
          <w:iCs/>
          <w:u w:color="FF0000"/>
          <w:lang w:val="ka-GE"/>
        </w:rPr>
        <w:t xml:space="preserve"> </w:t>
      </w:r>
      <w:r w:rsidR="00634974" w:rsidRPr="00634974">
        <w:rPr>
          <w:rFonts w:ascii="Sylfaen" w:hAnsi="Sylfaen"/>
          <w:b/>
          <w:iCs/>
          <w:u w:color="FF0000"/>
          <w:lang w:val="ka-GE"/>
        </w:rPr>
        <w:t>განხორციელება</w:t>
      </w:r>
    </w:p>
    <w:p w14:paraId="4B9B3C36" w14:textId="2AD46237" w:rsidR="00116EA5" w:rsidRPr="00FC7BBF" w:rsidRDefault="00116EA5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color w:val="FF0000"/>
          <w:lang w:val="ka-GE"/>
        </w:rPr>
      </w:pPr>
    </w:p>
    <w:p w14:paraId="58E270B7" w14:textId="5232BFE8" w:rsidR="00255BEF" w:rsidRPr="00634974" w:rsidRDefault="00255BEF" w:rsidP="00255BEF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iCs/>
          <w:u w:color="FF0000"/>
          <w:lang w:val="ka-GE"/>
        </w:rPr>
      </w:pPr>
      <w:r w:rsidRPr="00255BEF">
        <w:rPr>
          <w:rFonts w:ascii="Sylfaen" w:eastAsia="Times New Roman" w:hAnsi="Sylfaen" w:cs="Times New Roman"/>
          <w:iCs/>
          <w:u w:color="FF0000"/>
          <w:lang w:val="ka-GE"/>
        </w:rPr>
        <w:t>პროექტის მდგრადობა, პროექტის განხორციელების რისკების ანალიზი და რისკების აღმოფხვრის გზები</w:t>
      </w:r>
      <w:r>
        <w:rPr>
          <w:rFonts w:ascii="Sylfaen" w:eastAsia="Times New Roman" w:hAnsi="Sylfaen" w:cs="Times New Roman"/>
          <w:iCs/>
          <w:u w:color="FF0000"/>
        </w:rPr>
        <w:t>.</w:t>
      </w:r>
      <w:r w:rsidR="00634974">
        <w:rPr>
          <w:rFonts w:ascii="Sylfaen" w:eastAsia="Times New Roman" w:hAnsi="Sylfaen" w:cs="Times New Roman"/>
          <w:iCs/>
          <w:u w:color="FF0000"/>
        </w:rPr>
        <w:t xml:space="preserve">  (</w:t>
      </w:r>
      <w:r w:rsidR="00634974">
        <w:rPr>
          <w:rFonts w:ascii="Sylfaen" w:eastAsia="Times New Roman" w:hAnsi="Sylfaen" w:cs="Times New Roman"/>
          <w:iCs/>
          <w:u w:color="FF0000"/>
          <w:lang w:val="ka-GE"/>
        </w:rPr>
        <w:t>სიტყვების რეკომენდებული რაოდენობა - 400)</w:t>
      </w:r>
    </w:p>
    <w:p w14:paraId="03160C3C" w14:textId="1B854B7B" w:rsidR="00255BEF" w:rsidRDefault="00255BEF" w:rsidP="00255BEF">
      <w:pPr>
        <w:autoSpaceDE w:val="0"/>
        <w:autoSpaceDN w:val="0"/>
        <w:adjustRightInd w:val="0"/>
        <w:spacing w:after="0" w:line="240" w:lineRule="auto"/>
        <w:rPr>
          <w:rFonts w:ascii="Sylfaen_PDF_Subset" w:eastAsia="Sylfaen_PDF_Subset" w:cs="Sylfaen_PDF_Subset"/>
          <w:color w:val="222222"/>
          <w:sz w:val="21"/>
          <w:szCs w:val="21"/>
        </w:rPr>
      </w:pPr>
    </w:p>
    <w:p w14:paraId="2D5B87C6" w14:textId="2B748801" w:rsidR="00255BEF" w:rsidRDefault="00255BEF" w:rsidP="00052C0F">
      <w:pPr>
        <w:spacing w:after="0" w:line="240" w:lineRule="auto"/>
        <w:rPr>
          <w:rFonts w:ascii="Sylfaen" w:hAnsi="Sylfaen" w:cs="Times New Roman"/>
          <w:lang w:val="ka-GE"/>
        </w:rPr>
      </w:pPr>
    </w:p>
    <w:p w14:paraId="3092565F" w14:textId="79084357" w:rsidR="00255BEF" w:rsidRDefault="00255BEF" w:rsidP="00052C0F">
      <w:pPr>
        <w:spacing w:after="0" w:line="240" w:lineRule="auto"/>
        <w:rPr>
          <w:rFonts w:ascii="Sylfaen" w:hAnsi="Sylfaen" w:cs="Times New Roman"/>
          <w:lang w:val="ka-GE"/>
        </w:rPr>
      </w:pPr>
    </w:p>
    <w:p w14:paraId="1FAF44E1" w14:textId="11BD9A07" w:rsidR="0000073B" w:rsidRPr="002229BF" w:rsidRDefault="00255BEF" w:rsidP="00F357FE">
      <w:pPr>
        <w:spacing w:before="120" w:after="0" w:line="240" w:lineRule="auto"/>
        <w:jc w:val="both"/>
        <w:rPr>
          <w:rFonts w:ascii="Sylfaen" w:eastAsia="Times New Roman" w:hAnsi="Sylfaen" w:cs="Times New Roman"/>
          <w:iCs/>
          <w:u w:color="FF0000"/>
          <w:lang w:val="ka-GE"/>
        </w:rPr>
      </w:pPr>
      <w:r w:rsidRPr="00255BEF">
        <w:rPr>
          <w:rFonts w:ascii="Sylfaen" w:eastAsia="Times New Roman" w:hAnsi="Sylfaen" w:cs="Times New Roman"/>
          <w:iCs/>
          <w:u w:color="FF0000"/>
          <w:lang w:val="ka-GE"/>
        </w:rPr>
        <w:t>ინსტიტუციური მატერიალურ</w:t>
      </w:r>
      <w:r>
        <w:rPr>
          <w:rFonts w:ascii="Sylfaen" w:eastAsia="Times New Roman" w:hAnsi="Sylfaen" w:cs="Times New Roman"/>
          <w:iCs/>
          <w:u w:color="FF0000"/>
        </w:rPr>
        <w:t xml:space="preserve"> </w:t>
      </w:r>
      <w:r w:rsidRPr="00255BEF">
        <w:rPr>
          <w:rFonts w:ascii="Sylfaen" w:eastAsia="Times New Roman" w:hAnsi="Sylfaen" w:cs="Times New Roman"/>
          <w:iCs/>
          <w:u w:color="FF0000"/>
          <w:lang w:val="ka-GE"/>
        </w:rPr>
        <w:t>- ტექნიკური რესურსები</w:t>
      </w:r>
    </w:p>
    <w:tbl>
      <w:tblPr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4950"/>
        <w:gridCol w:w="4950"/>
      </w:tblGrid>
      <w:tr w:rsidR="008435A1" w:rsidRPr="00FC7BBF" w14:paraId="334131ED" w14:textId="77777777" w:rsidTr="002229BF">
        <w:trPr>
          <w:trHeight w:val="7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F2F2A3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33D45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</w:pPr>
            <w:r w:rsidRPr="00FC7BBF">
              <w:rPr>
                <w:rFonts w:ascii="Sylfaen" w:hAnsi="Sylfaen" w:cs="Times New Roman"/>
                <w:color w:val="000000" w:themeColor="text1"/>
                <w:lang w:val="ka-GE"/>
              </w:rPr>
              <w:t>წამყვან და თანამონაწილე ორგანიზაციაში არსებული ინფრასტრუქტურა და აპარატურა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2A0D3A" w14:textId="77777777" w:rsidR="003B3F63" w:rsidRPr="00634974" w:rsidRDefault="003B3F63" w:rsidP="00341B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634974">
              <w:rPr>
                <w:rFonts w:ascii="Sylfaen" w:eastAsia="Times New Roman" w:hAnsi="Sylfaen" w:cs="Times New Roman"/>
                <w:lang w:val="ka-GE"/>
              </w:rPr>
              <w:t>განთავსების ადგილი</w:t>
            </w:r>
          </w:p>
          <w:p w14:paraId="29A4D30C" w14:textId="180BED7B" w:rsidR="008435A1" w:rsidRPr="00FC7BBF" w:rsidRDefault="003B3F63" w:rsidP="00341B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(</w:t>
            </w:r>
            <w:r w:rsidR="0009625F">
              <w:rPr>
                <w:rFonts w:ascii="Sylfaen" w:eastAsia="Times New Roman" w:hAnsi="Sylfaen" w:cs="Times New Roman"/>
                <w:lang w:val="ka-GE"/>
              </w:rPr>
              <w:t>წამყვან</w:t>
            </w:r>
            <w:r w:rsidR="008435A1" w:rsidRPr="00FC7BBF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="00270EFC">
              <w:rPr>
                <w:rFonts w:ascii="Sylfaen" w:eastAsia="Times New Roman" w:hAnsi="Sylfaen" w:cs="Times New Roman"/>
              </w:rPr>
              <w:t xml:space="preserve"> </w:t>
            </w:r>
            <w:r w:rsidR="00270EFC">
              <w:rPr>
                <w:rFonts w:ascii="Sylfaen" w:eastAsia="Times New Roman" w:hAnsi="Sylfaen" w:cs="Times New Roman"/>
                <w:lang w:val="ka-GE"/>
              </w:rPr>
              <w:t xml:space="preserve">და </w:t>
            </w:r>
            <w:r w:rsidR="008435A1" w:rsidRPr="00FC7BBF">
              <w:rPr>
                <w:rFonts w:ascii="Sylfaen" w:eastAsia="Times New Roman" w:hAnsi="Sylfaen" w:cs="Times New Roman"/>
                <w:lang w:val="ka-GE"/>
              </w:rPr>
              <w:t>თანამონაწილე ორგანიზაციაში</w:t>
            </w:r>
            <w:r>
              <w:rPr>
                <w:rFonts w:ascii="Sylfaen" w:eastAsia="Times New Roman" w:hAnsi="Sylfaen" w:cs="Times New Roman"/>
                <w:lang w:val="ka-GE"/>
              </w:rPr>
              <w:t>)</w:t>
            </w:r>
          </w:p>
        </w:tc>
      </w:tr>
      <w:tr w:rsidR="008435A1" w:rsidRPr="00FC7BBF" w14:paraId="59E1A005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1E46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0B8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BCA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  <w:tr w:rsidR="008435A1" w:rsidRPr="00FC7BBF" w14:paraId="22E39B17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F46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A00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F95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  <w:tr w:rsidR="008435A1" w:rsidRPr="00FC7BBF" w14:paraId="39659DA6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2F4" w14:textId="29AFEEAB" w:rsidR="008435A1" w:rsidRPr="00FC7BBF" w:rsidRDefault="007E7846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vertAlign w:val="superscript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</w:rPr>
              <w:t>n</w:t>
            </w:r>
            <w:r w:rsidRPr="00FC7BBF">
              <w:rPr>
                <w:rStyle w:val="FootnoteReference"/>
                <w:rFonts w:ascii="Sylfaen" w:eastAsia="Times New Roman" w:hAnsi="Sylfaen" w:cs="Times New Roman"/>
                <w:color w:val="000000"/>
              </w:rPr>
              <w:footnoteReference w:id="3"/>
            </w:r>
            <w:r w:rsidRPr="00FC7BBF">
              <w:rPr>
                <w:rFonts w:ascii="Sylfaen" w:eastAsia="Times New Roman" w:hAnsi="Sylfae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2C2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E8E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</w:tbl>
    <w:p w14:paraId="398FC759" w14:textId="77777777" w:rsidR="00634974" w:rsidRPr="00FC7BBF" w:rsidRDefault="00634974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3F47F93" w14:textId="68636293" w:rsidR="00116EA5" w:rsidRPr="002229BF" w:rsidRDefault="004F60D7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2229BF">
        <w:rPr>
          <w:rFonts w:ascii="Sylfaen" w:hAnsi="Sylfaen"/>
          <w:b/>
          <w:color w:val="FF0000"/>
          <w:lang w:val="ka-GE"/>
        </w:rPr>
        <w:t>შენიშვნა: გთხოვთ, გაითვალისწინოთ, რომ პროექტის გეგმა-გრაფიკი (დანართი</w:t>
      </w:r>
      <w:r w:rsidR="00467A65" w:rsidRPr="002229BF">
        <w:rPr>
          <w:rFonts w:ascii="Sylfaen" w:hAnsi="Sylfaen"/>
          <w:b/>
          <w:color w:val="FF0000"/>
          <w:lang w:val="ka-GE"/>
        </w:rPr>
        <w:t xml:space="preserve"> </w:t>
      </w:r>
      <w:r w:rsidR="00BA30F4" w:rsidRPr="002229BF">
        <w:rPr>
          <w:rFonts w:ascii="Sylfaen" w:hAnsi="Sylfaen"/>
          <w:b/>
          <w:color w:val="FF0000"/>
          <w:lang w:val="ka-GE"/>
        </w:rPr>
        <w:t>5</w:t>
      </w:r>
      <w:r w:rsidR="00E7560C" w:rsidRPr="002229BF">
        <w:rPr>
          <w:rFonts w:ascii="Sylfaen" w:hAnsi="Sylfaen"/>
          <w:b/>
          <w:color w:val="FF0000"/>
        </w:rPr>
        <w:t>)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 და </w:t>
      </w:r>
      <w:r w:rsidRPr="002229BF">
        <w:rPr>
          <w:rFonts w:ascii="Sylfaen" w:hAnsi="Sylfaen"/>
          <w:b/>
          <w:color w:val="FF0000"/>
          <w:lang w:val="ka-GE"/>
        </w:rPr>
        <w:t>ბიუჯეტი და ბიუჯეტის დასაბუთება (დანართი</w:t>
      </w:r>
      <w:r w:rsidR="00467A65" w:rsidRPr="002229BF">
        <w:rPr>
          <w:rFonts w:ascii="Sylfaen" w:hAnsi="Sylfaen"/>
          <w:b/>
          <w:color w:val="FF0000"/>
          <w:lang w:val="ka-GE"/>
        </w:rPr>
        <w:t xml:space="preserve"> </w:t>
      </w:r>
      <w:r w:rsidR="00BA30F4" w:rsidRPr="002229BF">
        <w:rPr>
          <w:rFonts w:ascii="Sylfaen" w:hAnsi="Sylfaen"/>
          <w:b/>
          <w:color w:val="FF0000"/>
          <w:lang w:val="ka-GE"/>
        </w:rPr>
        <w:t>6</w:t>
      </w:r>
      <w:r w:rsidRPr="002229BF">
        <w:rPr>
          <w:rFonts w:ascii="Sylfaen" w:hAnsi="Sylfaen"/>
          <w:b/>
          <w:color w:val="FF0000"/>
          <w:lang w:val="ka-GE"/>
        </w:rPr>
        <w:t xml:space="preserve">) 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ივსება </w:t>
      </w:r>
      <w:r w:rsidR="00C324A7" w:rsidRPr="002229BF">
        <w:rPr>
          <w:rFonts w:ascii="Sylfaen" w:hAnsi="Sylfaen"/>
          <w:b/>
          <w:color w:val="FF0000"/>
        </w:rPr>
        <w:t>GMUS-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ის შესაბამის ველებში და </w:t>
      </w:r>
      <w:r w:rsidRPr="002229BF">
        <w:rPr>
          <w:rFonts w:ascii="Sylfaen" w:hAnsi="Sylfaen"/>
          <w:b/>
          <w:color w:val="FF0000"/>
          <w:lang w:val="ka-GE"/>
        </w:rPr>
        <w:t>წარმოადგენს პროექტის მნიშვნელოვან ნაწილს.</w:t>
      </w:r>
    </w:p>
    <w:sectPr w:rsidR="00116EA5" w:rsidRPr="002229BF" w:rsidSect="006B212A">
      <w:footerReference w:type="default" r:id="rId8"/>
      <w:pgSz w:w="12240" w:h="15840" w:code="1"/>
      <w:pgMar w:top="450" w:right="990" w:bottom="360" w:left="990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2119" w14:textId="77777777" w:rsidR="00D66659" w:rsidRDefault="00D66659" w:rsidP="00DA5303">
      <w:pPr>
        <w:spacing w:after="0" w:line="240" w:lineRule="auto"/>
      </w:pPr>
      <w:r>
        <w:separator/>
      </w:r>
    </w:p>
  </w:endnote>
  <w:endnote w:type="continuationSeparator" w:id="0">
    <w:p w14:paraId="5575622A" w14:textId="77777777" w:rsidR="00D66659" w:rsidRDefault="00D66659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99050" w14:textId="7FFB5220" w:rsidR="005A0D7F" w:rsidRPr="005A0D7F" w:rsidRDefault="005A0D7F" w:rsidP="005A0D7F">
        <w:pPr>
          <w:rPr>
            <w:b/>
            <w:sz w:val="18"/>
            <w:szCs w:val="18"/>
          </w:rPr>
        </w:pPr>
        <w:r w:rsidRPr="005A0D7F">
          <w:rPr>
            <w:sz w:val="18"/>
            <w:szCs w:val="18"/>
          </w:rPr>
          <w:fldChar w:fldCharType="begin"/>
        </w:r>
        <w:r w:rsidRPr="005A0D7F">
          <w:rPr>
            <w:sz w:val="18"/>
            <w:szCs w:val="18"/>
          </w:rPr>
          <w:instrText xml:space="preserve"> PAGE   \* MERGEFORMAT </w:instrText>
        </w:r>
        <w:r w:rsidRPr="005A0D7F">
          <w:rPr>
            <w:sz w:val="18"/>
            <w:szCs w:val="18"/>
          </w:rPr>
          <w:fldChar w:fldCharType="separate"/>
        </w:r>
        <w:r w:rsidR="006B212A" w:rsidRPr="006B212A">
          <w:rPr>
            <w:b/>
            <w:noProof/>
            <w:sz w:val="18"/>
            <w:szCs w:val="18"/>
          </w:rPr>
          <w:t>3</w:t>
        </w:r>
        <w:r w:rsidRPr="005A0D7F">
          <w:rPr>
            <w:b/>
            <w:noProof/>
            <w:sz w:val="18"/>
            <w:szCs w:val="18"/>
          </w:rPr>
          <w:fldChar w:fldCharType="end"/>
        </w:r>
        <w:r w:rsidRPr="005A0D7F">
          <w:rPr>
            <w:b/>
            <w:sz w:val="18"/>
            <w:szCs w:val="18"/>
          </w:rPr>
          <w:t xml:space="preserve"> | </w:t>
        </w:r>
        <w:proofErr w:type="spellStart"/>
        <w:r w:rsidRPr="005A0D7F">
          <w:rPr>
            <w:rFonts w:ascii="Sylfaen" w:hAnsi="Sylfaen" w:cs="Sylfaen"/>
            <w:sz w:val="18"/>
            <w:szCs w:val="18"/>
          </w:rPr>
          <w:t>დანართი</w:t>
        </w:r>
        <w:proofErr w:type="spellEnd"/>
        <w:r w:rsidRPr="005A0D7F">
          <w:rPr>
            <w:sz w:val="18"/>
            <w:szCs w:val="18"/>
          </w:rPr>
          <w:t xml:space="preserve"> </w:t>
        </w:r>
        <w:r w:rsidR="007C297A" w:rsidRPr="00DA7FF2">
          <w:rPr>
            <w:sz w:val="18"/>
            <w:szCs w:val="18"/>
          </w:rPr>
          <w:t>№</w:t>
        </w:r>
        <w:r w:rsidR="004D3134">
          <w:rPr>
            <w:rFonts w:ascii="Sylfaen" w:hAnsi="Sylfaen"/>
            <w:sz w:val="18"/>
            <w:szCs w:val="18"/>
            <w:lang w:val="ka-GE"/>
          </w:rPr>
          <w:t>4</w:t>
        </w:r>
        <w:r w:rsidRPr="005A0D7F">
          <w:rPr>
            <w:sz w:val="18"/>
            <w:szCs w:val="18"/>
          </w:rPr>
          <w:t xml:space="preserve">. </w:t>
        </w:r>
      </w:p>
    </w:sdtContent>
  </w:sdt>
  <w:p w14:paraId="58671FEF" w14:textId="4D3D0194" w:rsidR="00425B76" w:rsidRPr="005A0D7F" w:rsidRDefault="006B212A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3A9CD" w14:textId="77777777" w:rsidR="00D66659" w:rsidRDefault="00D66659" w:rsidP="00DA5303">
      <w:pPr>
        <w:spacing w:after="0" w:line="240" w:lineRule="auto"/>
      </w:pPr>
      <w:r>
        <w:separator/>
      </w:r>
    </w:p>
  </w:footnote>
  <w:footnote w:type="continuationSeparator" w:id="0">
    <w:p w14:paraId="503F91F4" w14:textId="77777777" w:rsidR="00D66659" w:rsidRDefault="00D66659" w:rsidP="00DA5303">
      <w:pPr>
        <w:spacing w:after="0" w:line="240" w:lineRule="auto"/>
      </w:pPr>
      <w:r>
        <w:continuationSeparator/>
      </w:r>
    </w:p>
  </w:footnote>
  <w:footnote w:id="1">
    <w:p w14:paraId="590D60BB" w14:textId="77777777" w:rsidR="002229BF" w:rsidRPr="00C1054B" w:rsidRDefault="002229BF" w:rsidP="002229BF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C1054B">
        <w:rPr>
          <w:rFonts w:ascii="Sylfaen" w:hAnsi="Sylfaen"/>
          <w:color w:val="FF0000"/>
          <w:sz w:val="16"/>
          <w:szCs w:val="16"/>
          <w:lang w:val="ka-GE"/>
        </w:rPr>
        <w:t>მაქსიმუმ 200 სიტყვა თითოეული პირის შემთხვევაში</w:t>
      </w:r>
    </w:p>
  </w:footnote>
  <w:footnote w:id="2">
    <w:p w14:paraId="301A4662" w14:textId="77777777" w:rsidR="002229BF" w:rsidRPr="00C1054B" w:rsidRDefault="002229BF" w:rsidP="002229BF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C1054B">
        <w:rPr>
          <w:rFonts w:ascii="Sylfaen" w:hAnsi="Sylfaen"/>
          <w:color w:val="FF0000"/>
          <w:sz w:val="16"/>
          <w:szCs w:val="16"/>
          <w:lang w:val="ka-GE"/>
        </w:rPr>
        <w:t>მაქსიმუმ 200 სიტყვა თითოეული პირის შემთხვევაში</w:t>
      </w:r>
    </w:p>
  </w:footnote>
  <w:footnote w:id="3">
    <w:p w14:paraId="1AD6D839" w14:textId="0D77EB4C" w:rsidR="007E7846" w:rsidRPr="007E7846" w:rsidRDefault="007E7846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7E7846">
        <w:rPr>
          <w:rFonts w:ascii="Sylfaen" w:hAnsi="Sylfaen"/>
          <w:sz w:val="16"/>
          <w:szCs w:val="16"/>
          <w:lang w:val="ka-GE"/>
        </w:rPr>
        <w:t xml:space="preserve">საჭიროებისამებრ დაამატეთ ან </w:t>
      </w:r>
      <w:r w:rsidR="00D10818">
        <w:rPr>
          <w:rFonts w:ascii="Sylfaen" w:hAnsi="Sylfaen"/>
          <w:sz w:val="16"/>
          <w:szCs w:val="16"/>
          <w:lang w:val="ka-GE"/>
        </w:rPr>
        <w:t>წ</w:t>
      </w:r>
      <w:r w:rsidRPr="007E7846">
        <w:rPr>
          <w:rFonts w:ascii="Sylfaen" w:hAnsi="Sylfaen"/>
          <w:sz w:val="16"/>
          <w:szCs w:val="16"/>
          <w:lang w:val="ka-GE"/>
        </w:rPr>
        <w:t>აშალეთ მწკრივი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5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6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7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1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4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5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6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7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8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06"/>
    <w:rsid w:val="0000073B"/>
    <w:rsid w:val="000059F7"/>
    <w:rsid w:val="000129A8"/>
    <w:rsid w:val="00013C26"/>
    <w:rsid w:val="00013ECD"/>
    <w:rsid w:val="00017683"/>
    <w:rsid w:val="00023D4D"/>
    <w:rsid w:val="00027AB8"/>
    <w:rsid w:val="00031BF6"/>
    <w:rsid w:val="00031F9F"/>
    <w:rsid w:val="000428A7"/>
    <w:rsid w:val="00052C0F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20D7"/>
    <w:rsid w:val="000D6AFE"/>
    <w:rsid w:val="000F053C"/>
    <w:rsid w:val="000F50AA"/>
    <w:rsid w:val="00100B65"/>
    <w:rsid w:val="001015A5"/>
    <w:rsid w:val="0010300E"/>
    <w:rsid w:val="001144CB"/>
    <w:rsid w:val="001144ED"/>
    <w:rsid w:val="00116EA5"/>
    <w:rsid w:val="00150BCA"/>
    <w:rsid w:val="001540CC"/>
    <w:rsid w:val="00170EEA"/>
    <w:rsid w:val="00170FC3"/>
    <w:rsid w:val="00176AB8"/>
    <w:rsid w:val="00177EE9"/>
    <w:rsid w:val="001A34D1"/>
    <w:rsid w:val="001A4194"/>
    <w:rsid w:val="001A6109"/>
    <w:rsid w:val="001B57F3"/>
    <w:rsid w:val="001C0CB7"/>
    <w:rsid w:val="001C30B4"/>
    <w:rsid w:val="001F672A"/>
    <w:rsid w:val="00200CF5"/>
    <w:rsid w:val="00220204"/>
    <w:rsid w:val="0022150E"/>
    <w:rsid w:val="002229BF"/>
    <w:rsid w:val="002279FD"/>
    <w:rsid w:val="00234984"/>
    <w:rsid w:val="002358DC"/>
    <w:rsid w:val="00254DBE"/>
    <w:rsid w:val="00255BEF"/>
    <w:rsid w:val="0025694B"/>
    <w:rsid w:val="002617C3"/>
    <w:rsid w:val="00262755"/>
    <w:rsid w:val="00263CCB"/>
    <w:rsid w:val="00270789"/>
    <w:rsid w:val="00270EFC"/>
    <w:rsid w:val="00280764"/>
    <w:rsid w:val="00280A22"/>
    <w:rsid w:val="00285D48"/>
    <w:rsid w:val="00292906"/>
    <w:rsid w:val="00292BED"/>
    <w:rsid w:val="002A34E8"/>
    <w:rsid w:val="002A61CC"/>
    <w:rsid w:val="002B1ABC"/>
    <w:rsid w:val="002B218D"/>
    <w:rsid w:val="002B2479"/>
    <w:rsid w:val="002B7171"/>
    <w:rsid w:val="002C12D9"/>
    <w:rsid w:val="002D0B7A"/>
    <w:rsid w:val="002E5E76"/>
    <w:rsid w:val="003236F6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91FBD"/>
    <w:rsid w:val="003A3B30"/>
    <w:rsid w:val="003B3F63"/>
    <w:rsid w:val="003C5633"/>
    <w:rsid w:val="003C6C9C"/>
    <w:rsid w:val="003D0F09"/>
    <w:rsid w:val="003D1720"/>
    <w:rsid w:val="003E506C"/>
    <w:rsid w:val="003E6CC9"/>
    <w:rsid w:val="003F20EF"/>
    <w:rsid w:val="003F26A2"/>
    <w:rsid w:val="004029A1"/>
    <w:rsid w:val="0040525F"/>
    <w:rsid w:val="0042032E"/>
    <w:rsid w:val="00425B76"/>
    <w:rsid w:val="004315C0"/>
    <w:rsid w:val="00433108"/>
    <w:rsid w:val="0044658D"/>
    <w:rsid w:val="00451E8A"/>
    <w:rsid w:val="00452854"/>
    <w:rsid w:val="00457132"/>
    <w:rsid w:val="00457D94"/>
    <w:rsid w:val="004643B0"/>
    <w:rsid w:val="00467A65"/>
    <w:rsid w:val="0047717F"/>
    <w:rsid w:val="0047774A"/>
    <w:rsid w:val="00484532"/>
    <w:rsid w:val="004847C8"/>
    <w:rsid w:val="004862AC"/>
    <w:rsid w:val="00492132"/>
    <w:rsid w:val="004935D8"/>
    <w:rsid w:val="00494468"/>
    <w:rsid w:val="0049694D"/>
    <w:rsid w:val="004A3113"/>
    <w:rsid w:val="004A7E7C"/>
    <w:rsid w:val="004B155B"/>
    <w:rsid w:val="004B43A3"/>
    <w:rsid w:val="004B64E8"/>
    <w:rsid w:val="004B7C86"/>
    <w:rsid w:val="004C4497"/>
    <w:rsid w:val="004C760D"/>
    <w:rsid w:val="004D3134"/>
    <w:rsid w:val="004D3E5F"/>
    <w:rsid w:val="004D592F"/>
    <w:rsid w:val="004E309C"/>
    <w:rsid w:val="004E4E09"/>
    <w:rsid w:val="004E65C3"/>
    <w:rsid w:val="004F007A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42F54"/>
    <w:rsid w:val="00543BE8"/>
    <w:rsid w:val="00545C66"/>
    <w:rsid w:val="005462D4"/>
    <w:rsid w:val="005516B2"/>
    <w:rsid w:val="0055679A"/>
    <w:rsid w:val="005607B0"/>
    <w:rsid w:val="00561EEA"/>
    <w:rsid w:val="00567176"/>
    <w:rsid w:val="0057522A"/>
    <w:rsid w:val="00575D24"/>
    <w:rsid w:val="005774E1"/>
    <w:rsid w:val="005874DE"/>
    <w:rsid w:val="005966B0"/>
    <w:rsid w:val="005A0D7F"/>
    <w:rsid w:val="005A18A1"/>
    <w:rsid w:val="005A48CC"/>
    <w:rsid w:val="005A4F0E"/>
    <w:rsid w:val="005B2703"/>
    <w:rsid w:val="005C4BD9"/>
    <w:rsid w:val="005D14E4"/>
    <w:rsid w:val="005E35E5"/>
    <w:rsid w:val="005E7AC3"/>
    <w:rsid w:val="00603BFF"/>
    <w:rsid w:val="00606710"/>
    <w:rsid w:val="00617242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4622A"/>
    <w:rsid w:val="00646B3F"/>
    <w:rsid w:val="00647C02"/>
    <w:rsid w:val="00650765"/>
    <w:rsid w:val="00664068"/>
    <w:rsid w:val="00665E85"/>
    <w:rsid w:val="006702C0"/>
    <w:rsid w:val="00672013"/>
    <w:rsid w:val="00676C58"/>
    <w:rsid w:val="006826D8"/>
    <w:rsid w:val="00684A24"/>
    <w:rsid w:val="0069098E"/>
    <w:rsid w:val="006927A6"/>
    <w:rsid w:val="00697643"/>
    <w:rsid w:val="006B212A"/>
    <w:rsid w:val="006C06EB"/>
    <w:rsid w:val="006C4CF5"/>
    <w:rsid w:val="006C5574"/>
    <w:rsid w:val="006D1E32"/>
    <w:rsid w:val="006E2009"/>
    <w:rsid w:val="006F100B"/>
    <w:rsid w:val="006F4074"/>
    <w:rsid w:val="007114FE"/>
    <w:rsid w:val="007235F6"/>
    <w:rsid w:val="00724295"/>
    <w:rsid w:val="00731635"/>
    <w:rsid w:val="00732F38"/>
    <w:rsid w:val="00734368"/>
    <w:rsid w:val="00736E08"/>
    <w:rsid w:val="00745C4F"/>
    <w:rsid w:val="0074766D"/>
    <w:rsid w:val="00747BB5"/>
    <w:rsid w:val="0077602C"/>
    <w:rsid w:val="007850EC"/>
    <w:rsid w:val="00791936"/>
    <w:rsid w:val="007A55D8"/>
    <w:rsid w:val="007B7103"/>
    <w:rsid w:val="007C297A"/>
    <w:rsid w:val="007C7CDC"/>
    <w:rsid w:val="007C7D3B"/>
    <w:rsid w:val="007D46D5"/>
    <w:rsid w:val="007D7E1D"/>
    <w:rsid w:val="007E605E"/>
    <w:rsid w:val="007E7846"/>
    <w:rsid w:val="007E7FD5"/>
    <w:rsid w:val="007F4D65"/>
    <w:rsid w:val="007F528B"/>
    <w:rsid w:val="008113BC"/>
    <w:rsid w:val="00815618"/>
    <w:rsid w:val="0081637E"/>
    <w:rsid w:val="00822486"/>
    <w:rsid w:val="0082527E"/>
    <w:rsid w:val="00835543"/>
    <w:rsid w:val="00836EF4"/>
    <w:rsid w:val="008372A6"/>
    <w:rsid w:val="008435A1"/>
    <w:rsid w:val="008474FA"/>
    <w:rsid w:val="008478BF"/>
    <w:rsid w:val="00854053"/>
    <w:rsid w:val="00854FD9"/>
    <w:rsid w:val="0086352F"/>
    <w:rsid w:val="0087191E"/>
    <w:rsid w:val="0088730E"/>
    <w:rsid w:val="00893527"/>
    <w:rsid w:val="00893D08"/>
    <w:rsid w:val="008947E2"/>
    <w:rsid w:val="00897471"/>
    <w:rsid w:val="008A4EA7"/>
    <w:rsid w:val="008B0E48"/>
    <w:rsid w:val="008D0254"/>
    <w:rsid w:val="008D0A20"/>
    <w:rsid w:val="008D0B7C"/>
    <w:rsid w:val="008E688A"/>
    <w:rsid w:val="008E7825"/>
    <w:rsid w:val="009059B6"/>
    <w:rsid w:val="00926E03"/>
    <w:rsid w:val="0093367C"/>
    <w:rsid w:val="009411F2"/>
    <w:rsid w:val="009454FB"/>
    <w:rsid w:val="00952157"/>
    <w:rsid w:val="00953292"/>
    <w:rsid w:val="00954453"/>
    <w:rsid w:val="00961B91"/>
    <w:rsid w:val="009737BC"/>
    <w:rsid w:val="00980783"/>
    <w:rsid w:val="0098184C"/>
    <w:rsid w:val="0099088C"/>
    <w:rsid w:val="00992AEF"/>
    <w:rsid w:val="009A36A8"/>
    <w:rsid w:val="009A5A85"/>
    <w:rsid w:val="009A6EB8"/>
    <w:rsid w:val="009B0150"/>
    <w:rsid w:val="009C5B7B"/>
    <w:rsid w:val="009D21A8"/>
    <w:rsid w:val="009D2642"/>
    <w:rsid w:val="009D31B7"/>
    <w:rsid w:val="009E37D4"/>
    <w:rsid w:val="009E505F"/>
    <w:rsid w:val="009E6AA6"/>
    <w:rsid w:val="00A04E3B"/>
    <w:rsid w:val="00A10787"/>
    <w:rsid w:val="00A140EB"/>
    <w:rsid w:val="00A15166"/>
    <w:rsid w:val="00A21D0B"/>
    <w:rsid w:val="00A300D3"/>
    <w:rsid w:val="00A3185D"/>
    <w:rsid w:val="00A3352A"/>
    <w:rsid w:val="00A3519C"/>
    <w:rsid w:val="00A367E9"/>
    <w:rsid w:val="00A37076"/>
    <w:rsid w:val="00A459D3"/>
    <w:rsid w:val="00A51AF5"/>
    <w:rsid w:val="00A63657"/>
    <w:rsid w:val="00A63E45"/>
    <w:rsid w:val="00A663AC"/>
    <w:rsid w:val="00A82A34"/>
    <w:rsid w:val="00A842DD"/>
    <w:rsid w:val="00A850B0"/>
    <w:rsid w:val="00A863A6"/>
    <w:rsid w:val="00A97EE6"/>
    <w:rsid w:val="00AA285C"/>
    <w:rsid w:val="00AA5E80"/>
    <w:rsid w:val="00AB2A3C"/>
    <w:rsid w:val="00AC3CA1"/>
    <w:rsid w:val="00AC7390"/>
    <w:rsid w:val="00AC7CE8"/>
    <w:rsid w:val="00AD638F"/>
    <w:rsid w:val="00AE1AEE"/>
    <w:rsid w:val="00AE711A"/>
    <w:rsid w:val="00AF37AA"/>
    <w:rsid w:val="00AF58FC"/>
    <w:rsid w:val="00B0429C"/>
    <w:rsid w:val="00B12E8A"/>
    <w:rsid w:val="00B41D80"/>
    <w:rsid w:val="00B468BF"/>
    <w:rsid w:val="00B75203"/>
    <w:rsid w:val="00B75A07"/>
    <w:rsid w:val="00B82F57"/>
    <w:rsid w:val="00B874B7"/>
    <w:rsid w:val="00B933A6"/>
    <w:rsid w:val="00BA30F4"/>
    <w:rsid w:val="00BB1F2A"/>
    <w:rsid w:val="00BB2CC8"/>
    <w:rsid w:val="00BB725E"/>
    <w:rsid w:val="00BB739A"/>
    <w:rsid w:val="00BC1CA0"/>
    <w:rsid w:val="00BC279B"/>
    <w:rsid w:val="00BC4452"/>
    <w:rsid w:val="00BC4EFE"/>
    <w:rsid w:val="00BE57CB"/>
    <w:rsid w:val="00BF6196"/>
    <w:rsid w:val="00C0003B"/>
    <w:rsid w:val="00C071D3"/>
    <w:rsid w:val="00C103F4"/>
    <w:rsid w:val="00C1054B"/>
    <w:rsid w:val="00C12FD7"/>
    <w:rsid w:val="00C20C5E"/>
    <w:rsid w:val="00C26665"/>
    <w:rsid w:val="00C30D49"/>
    <w:rsid w:val="00C324A7"/>
    <w:rsid w:val="00C4509A"/>
    <w:rsid w:val="00C46C4C"/>
    <w:rsid w:val="00C46EA4"/>
    <w:rsid w:val="00C522CA"/>
    <w:rsid w:val="00C55407"/>
    <w:rsid w:val="00C57D3F"/>
    <w:rsid w:val="00C61F33"/>
    <w:rsid w:val="00C710BD"/>
    <w:rsid w:val="00C72340"/>
    <w:rsid w:val="00CA77AD"/>
    <w:rsid w:val="00CA7FF8"/>
    <w:rsid w:val="00CB0470"/>
    <w:rsid w:val="00CB085C"/>
    <w:rsid w:val="00CB710F"/>
    <w:rsid w:val="00CD0AE3"/>
    <w:rsid w:val="00CE42AA"/>
    <w:rsid w:val="00CE58A0"/>
    <w:rsid w:val="00CF201E"/>
    <w:rsid w:val="00D03C6C"/>
    <w:rsid w:val="00D05700"/>
    <w:rsid w:val="00D05D29"/>
    <w:rsid w:val="00D10818"/>
    <w:rsid w:val="00D17AC2"/>
    <w:rsid w:val="00D22E2C"/>
    <w:rsid w:val="00D270BB"/>
    <w:rsid w:val="00D31682"/>
    <w:rsid w:val="00D3714A"/>
    <w:rsid w:val="00D414A2"/>
    <w:rsid w:val="00D44D80"/>
    <w:rsid w:val="00D5234E"/>
    <w:rsid w:val="00D52C5E"/>
    <w:rsid w:val="00D56E17"/>
    <w:rsid w:val="00D622ED"/>
    <w:rsid w:val="00D6231D"/>
    <w:rsid w:val="00D66659"/>
    <w:rsid w:val="00D73BAA"/>
    <w:rsid w:val="00D7759E"/>
    <w:rsid w:val="00D80031"/>
    <w:rsid w:val="00D80FE1"/>
    <w:rsid w:val="00D814D3"/>
    <w:rsid w:val="00D93D92"/>
    <w:rsid w:val="00D943F4"/>
    <w:rsid w:val="00D945E4"/>
    <w:rsid w:val="00D972E8"/>
    <w:rsid w:val="00DA20BF"/>
    <w:rsid w:val="00DA5303"/>
    <w:rsid w:val="00DC17B3"/>
    <w:rsid w:val="00DC1834"/>
    <w:rsid w:val="00DD1882"/>
    <w:rsid w:val="00DD402A"/>
    <w:rsid w:val="00DD5F88"/>
    <w:rsid w:val="00DE771F"/>
    <w:rsid w:val="00DE79A4"/>
    <w:rsid w:val="00DF6DFC"/>
    <w:rsid w:val="00E0054A"/>
    <w:rsid w:val="00E05768"/>
    <w:rsid w:val="00E07940"/>
    <w:rsid w:val="00E25769"/>
    <w:rsid w:val="00E31CC5"/>
    <w:rsid w:val="00E33BAE"/>
    <w:rsid w:val="00E4765E"/>
    <w:rsid w:val="00E531A6"/>
    <w:rsid w:val="00E61CC9"/>
    <w:rsid w:val="00E62544"/>
    <w:rsid w:val="00E7560C"/>
    <w:rsid w:val="00E76D4B"/>
    <w:rsid w:val="00E930BB"/>
    <w:rsid w:val="00E95F03"/>
    <w:rsid w:val="00EB054B"/>
    <w:rsid w:val="00EB59F1"/>
    <w:rsid w:val="00EB6396"/>
    <w:rsid w:val="00EC55F0"/>
    <w:rsid w:val="00EC66B1"/>
    <w:rsid w:val="00ED0F09"/>
    <w:rsid w:val="00ED61AB"/>
    <w:rsid w:val="00EE1BBC"/>
    <w:rsid w:val="00EE36E8"/>
    <w:rsid w:val="00F0201B"/>
    <w:rsid w:val="00F1259D"/>
    <w:rsid w:val="00F12FC0"/>
    <w:rsid w:val="00F21A70"/>
    <w:rsid w:val="00F22B13"/>
    <w:rsid w:val="00F30D2C"/>
    <w:rsid w:val="00F357FE"/>
    <w:rsid w:val="00F379C5"/>
    <w:rsid w:val="00F40E79"/>
    <w:rsid w:val="00F41644"/>
    <w:rsid w:val="00F42A01"/>
    <w:rsid w:val="00F434FE"/>
    <w:rsid w:val="00F47385"/>
    <w:rsid w:val="00F55FC9"/>
    <w:rsid w:val="00F630EE"/>
    <w:rsid w:val="00F801DF"/>
    <w:rsid w:val="00F85D0F"/>
    <w:rsid w:val="00F938FF"/>
    <w:rsid w:val="00FC5138"/>
    <w:rsid w:val="00FC7BBF"/>
    <w:rsid w:val="00FE046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9CA5-A45A-471C-90EC-BF097661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Lana Davituliani</cp:lastModifiedBy>
  <cp:revision>206</cp:revision>
  <cp:lastPrinted>2018-06-20T05:36:00Z</cp:lastPrinted>
  <dcterms:created xsi:type="dcterms:W3CDTF">2017-06-08T13:29:00Z</dcterms:created>
  <dcterms:modified xsi:type="dcterms:W3CDTF">2019-06-04T10:18:00Z</dcterms:modified>
</cp:coreProperties>
</file>