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66" w:rsidRPr="000C5DBD" w:rsidRDefault="003764E6" w:rsidP="003764E6">
      <w:pPr>
        <w:pStyle w:val="NoSpacing"/>
        <w:jc w:val="right"/>
        <w:rPr>
          <w:rFonts w:ascii="Sylfaen" w:eastAsia="Calibri" w:hAnsi="Sylfaen" w:cs="Sylfaen"/>
          <w:b/>
          <w:bCs/>
          <w:iCs/>
          <w:noProof/>
          <w:sz w:val="20"/>
          <w:szCs w:val="20"/>
        </w:rPr>
      </w:pPr>
      <w:r w:rsidRPr="000C5DBD">
        <w:rPr>
          <w:rFonts w:ascii="Sylfaen" w:eastAsia="Calibri" w:hAnsi="Sylfaen" w:cs="Sylfaen"/>
          <w:b/>
          <w:bCs/>
          <w:iCs/>
          <w:noProof/>
          <w:sz w:val="20"/>
          <w:szCs w:val="20"/>
        </w:rPr>
        <w:t>Annex</w:t>
      </w:r>
      <w:r w:rsidRPr="000C5DBD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 xml:space="preserve"> </w:t>
      </w:r>
      <w:r w:rsidRPr="000C5DBD">
        <w:rPr>
          <w:rFonts w:ascii="Sylfaen" w:eastAsia="Calibri" w:hAnsi="Sylfaen" w:cs="Sylfaen"/>
          <w:b/>
          <w:bCs/>
          <w:iCs/>
          <w:noProof/>
          <w:sz w:val="20"/>
          <w:szCs w:val="20"/>
        </w:rPr>
        <w:t>3</w:t>
      </w:r>
    </w:p>
    <w:p w:rsidR="003764E6" w:rsidRDefault="003764E6" w:rsidP="003764E6">
      <w:pPr>
        <w:pStyle w:val="NoSpacing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</w:p>
    <w:p w:rsidR="003764E6" w:rsidRDefault="003764E6" w:rsidP="003764E6">
      <w:pPr>
        <w:pStyle w:val="NoSpacing"/>
        <w:jc w:val="right"/>
        <w:rPr>
          <w:rFonts w:ascii="Sylfaen" w:hAnsi="Sylfaen"/>
          <w:lang w:val="ka-GE"/>
        </w:rPr>
      </w:pPr>
    </w:p>
    <w:p w:rsidR="003764E6" w:rsidRPr="003764E6" w:rsidRDefault="003764E6" w:rsidP="003764E6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1E3F32">
        <w:rPr>
          <w:rFonts w:ascii="Sylfaen" w:hAnsi="Sylfaen"/>
          <w:b/>
          <w:sz w:val="24"/>
          <w:szCs w:val="24"/>
          <w:lang w:val="ka-GE"/>
        </w:rPr>
        <w:t>Call</w:t>
      </w:r>
      <w:proofErr w:type="spellEnd"/>
      <w:r w:rsidRPr="001E3F32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1E3F32">
        <w:rPr>
          <w:rFonts w:ascii="Sylfaen" w:hAnsi="Sylfaen"/>
          <w:b/>
          <w:sz w:val="24"/>
          <w:szCs w:val="24"/>
          <w:lang w:val="ka-GE"/>
        </w:rPr>
        <w:t>for</w:t>
      </w:r>
      <w:proofErr w:type="spellEnd"/>
      <w:r w:rsidRPr="001E3F32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1E3F32">
        <w:rPr>
          <w:rFonts w:ascii="Sylfaen" w:hAnsi="Sylfaen"/>
          <w:b/>
          <w:sz w:val="24"/>
          <w:szCs w:val="24"/>
          <w:lang w:val="ka-GE"/>
        </w:rPr>
        <w:t>Applied</w:t>
      </w:r>
      <w:proofErr w:type="spellEnd"/>
      <w:r w:rsidRPr="001E3F32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1E3F32">
        <w:rPr>
          <w:rFonts w:ascii="Sylfaen" w:hAnsi="Sylfaen"/>
          <w:b/>
          <w:sz w:val="24"/>
          <w:szCs w:val="24"/>
          <w:lang w:val="ka-GE"/>
        </w:rPr>
        <w:t>Research</w:t>
      </w:r>
      <w:proofErr w:type="spellEnd"/>
      <w:r w:rsidRPr="001E3F32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1E3F32">
        <w:rPr>
          <w:rFonts w:ascii="Sylfaen" w:hAnsi="Sylfaen"/>
          <w:b/>
          <w:sz w:val="24"/>
          <w:szCs w:val="24"/>
          <w:lang w:val="ka-GE"/>
        </w:rPr>
        <w:t>State</w:t>
      </w:r>
      <w:proofErr w:type="spellEnd"/>
      <w:r w:rsidRPr="001E3F32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1E3F32">
        <w:rPr>
          <w:rFonts w:ascii="Sylfaen" w:hAnsi="Sylfaen"/>
          <w:b/>
          <w:sz w:val="24"/>
          <w:szCs w:val="24"/>
          <w:lang w:val="ka-GE"/>
        </w:rPr>
        <w:t>Grants</w:t>
      </w:r>
      <w:proofErr w:type="spellEnd"/>
    </w:p>
    <w:p w:rsidR="004B3566" w:rsidRPr="00FC1749" w:rsidRDefault="004B3566" w:rsidP="004B3566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B3566" w:rsidRPr="00FC1749" w:rsidRDefault="004B3566" w:rsidP="004B3566">
      <w:pPr>
        <w:pStyle w:val="NoSpacing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97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55"/>
        <w:gridCol w:w="5760"/>
      </w:tblGrid>
      <w:tr w:rsidR="00C3744B" w:rsidRPr="00CB7C92" w:rsidTr="00F57167">
        <w:tc>
          <w:tcPr>
            <w:tcW w:w="3955" w:type="dxa"/>
            <w:shd w:val="clear" w:color="auto" w:fill="D9E2F3" w:themeFill="accent5" w:themeFillTint="33"/>
          </w:tcPr>
          <w:p w:rsidR="00C3744B" w:rsidRPr="003764E6" w:rsidRDefault="003764E6" w:rsidP="006072F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Project title </w:t>
            </w:r>
          </w:p>
        </w:tc>
        <w:tc>
          <w:tcPr>
            <w:tcW w:w="5760" w:type="dxa"/>
          </w:tcPr>
          <w:p w:rsidR="00C3744B" w:rsidRPr="00CB7C92" w:rsidRDefault="00C3744B" w:rsidP="00B204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3744B" w:rsidRPr="00CB7C92" w:rsidTr="00F57167">
        <w:tc>
          <w:tcPr>
            <w:tcW w:w="3955" w:type="dxa"/>
            <w:shd w:val="clear" w:color="auto" w:fill="D9E2F3" w:themeFill="accent5" w:themeFillTint="33"/>
          </w:tcPr>
          <w:p w:rsidR="00C3744B" w:rsidRPr="003764E6" w:rsidRDefault="003764E6" w:rsidP="00B2041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Principal investigator</w:t>
            </w:r>
            <w:r w:rsidR="000C5DBD">
              <w:rPr>
                <w:rFonts w:ascii="Sylfaen" w:hAnsi="Sylfaen"/>
                <w:sz w:val="20"/>
                <w:szCs w:val="20"/>
              </w:rPr>
              <w:t xml:space="preserve"> (name, surname)</w:t>
            </w:r>
          </w:p>
        </w:tc>
        <w:tc>
          <w:tcPr>
            <w:tcW w:w="5760" w:type="dxa"/>
          </w:tcPr>
          <w:p w:rsidR="00C3744B" w:rsidRPr="003B14D4" w:rsidRDefault="00C3744B" w:rsidP="00B204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C3744B" w:rsidRPr="00CB7C92" w:rsidTr="00F57167">
        <w:tc>
          <w:tcPr>
            <w:tcW w:w="3955" w:type="dxa"/>
            <w:shd w:val="clear" w:color="auto" w:fill="D9E2F3" w:themeFill="accent5" w:themeFillTint="33"/>
          </w:tcPr>
          <w:p w:rsidR="00C3744B" w:rsidRPr="003764E6" w:rsidRDefault="003764E6" w:rsidP="00B2041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Host institution</w:t>
            </w:r>
          </w:p>
        </w:tc>
        <w:tc>
          <w:tcPr>
            <w:tcW w:w="5760" w:type="dxa"/>
          </w:tcPr>
          <w:p w:rsidR="00C3744B" w:rsidRPr="003B14D4" w:rsidRDefault="00C3744B" w:rsidP="00B204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</w:tbl>
    <w:p w:rsidR="00C3744B" w:rsidRDefault="00C3744B" w:rsidP="00C3744B">
      <w:pPr>
        <w:pStyle w:val="NoSpacing"/>
        <w:jc w:val="both"/>
        <w:rPr>
          <w:rFonts w:ascii="Sylfaen" w:hAnsi="Sylfaen"/>
          <w:lang w:val="ka-GE"/>
        </w:rPr>
      </w:pPr>
    </w:p>
    <w:tbl>
      <w:tblPr>
        <w:tblStyle w:val="TableGrid"/>
        <w:tblW w:w="97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5"/>
        <w:gridCol w:w="3060"/>
        <w:gridCol w:w="6210"/>
      </w:tblGrid>
      <w:tr w:rsidR="002850E7" w:rsidRPr="008226DE" w:rsidTr="00F57167">
        <w:tc>
          <w:tcPr>
            <w:tcW w:w="9715" w:type="dxa"/>
            <w:gridSpan w:val="3"/>
            <w:shd w:val="clear" w:color="auto" w:fill="DEEAF6" w:themeFill="accent1" w:themeFillTint="33"/>
          </w:tcPr>
          <w:p w:rsidR="002850E7" w:rsidRPr="008226DE" w:rsidRDefault="003764E6" w:rsidP="003764E6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bCs/>
                <w:noProof/>
              </w:rPr>
              <w:t>Consortium member organizations</w:t>
            </w:r>
            <w:r w:rsidR="002850E7" w:rsidRPr="008226DE">
              <w:rPr>
                <w:rFonts w:ascii="Sylfaen" w:hAnsi="Sylfaen" w:cs="Sylfaen"/>
                <w:b/>
                <w:bCs/>
                <w:noProof/>
                <w:lang w:val="ka-GE"/>
              </w:rPr>
              <w:t xml:space="preserve"> (</w:t>
            </w:r>
            <w:r>
              <w:rPr>
                <w:rFonts w:ascii="Sylfaen" w:hAnsi="Sylfaen" w:cs="Sylfaen"/>
                <w:b/>
                <w:bCs/>
                <w:noProof/>
              </w:rPr>
              <w:t>if applicable</w:t>
            </w:r>
            <w:r w:rsidR="002850E7" w:rsidRPr="008226DE">
              <w:rPr>
                <w:rFonts w:ascii="Sylfaen" w:hAnsi="Sylfaen" w:cs="Sylfaen"/>
                <w:b/>
                <w:bCs/>
                <w:noProof/>
                <w:lang w:val="ka-GE"/>
              </w:rPr>
              <w:t>)</w:t>
            </w:r>
          </w:p>
        </w:tc>
      </w:tr>
      <w:tr w:rsidR="002850E7" w:rsidRPr="008226DE" w:rsidTr="00F57167">
        <w:tc>
          <w:tcPr>
            <w:tcW w:w="445" w:type="dxa"/>
            <w:shd w:val="clear" w:color="auto" w:fill="DEEAF6" w:themeFill="accent1" w:themeFillTint="33"/>
            <w:vAlign w:val="center"/>
          </w:tcPr>
          <w:p w:rsidR="002850E7" w:rsidRPr="00FA069A" w:rsidRDefault="002850E7" w:rsidP="002850E7">
            <w:pPr>
              <w:shd w:val="clear" w:color="auto" w:fill="DEEAF6" w:themeFill="accent1" w:themeFillTint="33"/>
              <w:spacing w:after="0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FA069A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№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:rsidR="002850E7" w:rsidRPr="003764E6" w:rsidRDefault="002850E7" w:rsidP="002850E7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FA069A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  <w:proofErr w:type="spellStart"/>
            <w:r w:rsidR="003764E6">
              <w:rPr>
                <w:rFonts w:ascii="Sylfaen" w:hAnsi="Sylfaen"/>
                <w:sz w:val="20"/>
                <w:szCs w:val="20"/>
                <w:lang w:val="ka-GE"/>
              </w:rPr>
              <w:t>Legal</w:t>
            </w:r>
            <w:proofErr w:type="spellEnd"/>
            <w:r w:rsidR="003764E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3764E6">
              <w:rPr>
                <w:rFonts w:ascii="Sylfaen" w:hAnsi="Sylfaen"/>
                <w:sz w:val="20"/>
                <w:szCs w:val="20"/>
                <w:lang w:val="ka-GE"/>
              </w:rPr>
              <w:t>status</w:t>
            </w:r>
            <w:proofErr w:type="spellEnd"/>
          </w:p>
        </w:tc>
        <w:tc>
          <w:tcPr>
            <w:tcW w:w="6210" w:type="dxa"/>
            <w:shd w:val="clear" w:color="auto" w:fill="DEEAF6" w:themeFill="accent1" w:themeFillTint="33"/>
            <w:vAlign w:val="center"/>
          </w:tcPr>
          <w:p w:rsidR="002850E7" w:rsidRPr="003764E6" w:rsidRDefault="003764E6" w:rsidP="002850E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Organization</w:t>
            </w:r>
          </w:p>
        </w:tc>
      </w:tr>
      <w:tr w:rsidR="002850E7" w:rsidRPr="008226DE" w:rsidTr="00F57167">
        <w:tc>
          <w:tcPr>
            <w:tcW w:w="445" w:type="dxa"/>
            <w:shd w:val="clear" w:color="auto" w:fill="DEEAF6" w:themeFill="accent1" w:themeFillTint="33"/>
          </w:tcPr>
          <w:p w:rsidR="002850E7" w:rsidRPr="00FA069A" w:rsidRDefault="002850E7" w:rsidP="002850E7">
            <w:pPr>
              <w:shd w:val="clear" w:color="auto" w:fill="DEEAF6" w:themeFill="accent1" w:themeFillTint="33"/>
              <w:spacing w:after="0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FA069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3060" w:type="dxa"/>
          </w:tcPr>
          <w:p w:rsidR="002850E7" w:rsidRPr="002850E7" w:rsidRDefault="002850E7" w:rsidP="002850E7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6210" w:type="dxa"/>
          </w:tcPr>
          <w:p w:rsidR="002850E7" w:rsidRPr="002850E7" w:rsidRDefault="002850E7" w:rsidP="002850E7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2850E7" w:rsidRPr="008226DE" w:rsidTr="00F57167">
        <w:tc>
          <w:tcPr>
            <w:tcW w:w="445" w:type="dxa"/>
            <w:shd w:val="clear" w:color="auto" w:fill="DEEAF6" w:themeFill="accent1" w:themeFillTint="33"/>
          </w:tcPr>
          <w:p w:rsidR="002850E7" w:rsidRPr="00FA069A" w:rsidRDefault="002850E7" w:rsidP="002850E7">
            <w:pPr>
              <w:shd w:val="clear" w:color="auto" w:fill="DEEAF6" w:themeFill="accent1" w:themeFillTint="33"/>
              <w:spacing w:after="0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FA069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3060" w:type="dxa"/>
          </w:tcPr>
          <w:p w:rsidR="002850E7" w:rsidRPr="002850E7" w:rsidRDefault="002850E7" w:rsidP="002850E7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6210" w:type="dxa"/>
          </w:tcPr>
          <w:p w:rsidR="002850E7" w:rsidRPr="002850E7" w:rsidRDefault="002850E7" w:rsidP="002850E7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2850E7" w:rsidRPr="008226DE" w:rsidTr="00F57167">
        <w:tc>
          <w:tcPr>
            <w:tcW w:w="445" w:type="dxa"/>
            <w:shd w:val="clear" w:color="auto" w:fill="DEEAF6" w:themeFill="accent1" w:themeFillTint="33"/>
          </w:tcPr>
          <w:p w:rsidR="002850E7" w:rsidRPr="00FA069A" w:rsidRDefault="002850E7" w:rsidP="002850E7">
            <w:pPr>
              <w:shd w:val="clear" w:color="auto" w:fill="DEEAF6" w:themeFill="accent1" w:themeFillTint="33"/>
              <w:spacing w:after="0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FA069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3060" w:type="dxa"/>
          </w:tcPr>
          <w:p w:rsidR="002850E7" w:rsidRPr="002850E7" w:rsidRDefault="002850E7" w:rsidP="002850E7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6210" w:type="dxa"/>
          </w:tcPr>
          <w:p w:rsidR="002850E7" w:rsidRPr="002850E7" w:rsidRDefault="002850E7" w:rsidP="002850E7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2850E7" w:rsidRPr="00FC7BBF" w:rsidTr="00F57167">
        <w:tc>
          <w:tcPr>
            <w:tcW w:w="445" w:type="dxa"/>
            <w:shd w:val="clear" w:color="auto" w:fill="DEEAF6" w:themeFill="accent1" w:themeFillTint="33"/>
          </w:tcPr>
          <w:p w:rsidR="002850E7" w:rsidRPr="00FA069A" w:rsidRDefault="002850E7" w:rsidP="002850E7">
            <w:pPr>
              <w:shd w:val="clear" w:color="auto" w:fill="DEEAF6" w:themeFill="accent1" w:themeFillTint="33"/>
              <w:spacing w:after="0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FA069A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3060" w:type="dxa"/>
          </w:tcPr>
          <w:p w:rsidR="002850E7" w:rsidRPr="002850E7" w:rsidRDefault="002850E7" w:rsidP="002850E7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6210" w:type="dxa"/>
          </w:tcPr>
          <w:p w:rsidR="002850E7" w:rsidRPr="002850E7" w:rsidRDefault="002850E7" w:rsidP="002850E7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</w:tbl>
    <w:p w:rsidR="00C3744B" w:rsidRPr="002850E7" w:rsidRDefault="00C3744B" w:rsidP="002850E7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</w:p>
    <w:p w:rsidR="002850E7" w:rsidRPr="0035628B" w:rsidRDefault="000C4D06" w:rsidP="002850E7">
      <w:pPr>
        <w:pStyle w:val="NoSpacing"/>
        <w:shd w:val="clear" w:color="auto" w:fill="D9E2F3" w:themeFill="accent5" w:themeFillTint="33"/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Concept of the project</w:t>
      </w:r>
    </w:p>
    <w:p w:rsidR="00F57167" w:rsidRPr="00F57167" w:rsidRDefault="00F57167" w:rsidP="00F57167">
      <w:pPr>
        <w:pStyle w:val="NoSpacing"/>
        <w:spacing w:line="276" w:lineRule="auto"/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7B506F" w:rsidRPr="0049694D" w:rsidRDefault="00AC62A1" w:rsidP="00F57167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0" w:color="A6A6A6"/>
        </w:pBd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05F67">
        <w:rPr>
          <w:rFonts w:ascii="Sylfaen" w:eastAsia="Times New Roman" w:hAnsi="Sylfaen" w:cs="Times New Roman"/>
          <w:sz w:val="20"/>
          <w:szCs w:val="20"/>
        </w:rPr>
        <w:t>Overall l</w:t>
      </w:r>
      <w:r>
        <w:rPr>
          <w:rFonts w:ascii="Sylfaen" w:eastAsia="Times New Roman" w:hAnsi="Sylfaen" w:cs="Times New Roman"/>
          <w:sz w:val="20"/>
          <w:szCs w:val="20"/>
        </w:rPr>
        <w:t>ength of the project concept – 5 pages;</w:t>
      </w:r>
      <w:r w:rsidR="007B506F"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</w:rPr>
        <w:t>page margins: left, right, u</w:t>
      </w:r>
      <w:r w:rsidRPr="00B05F67">
        <w:rPr>
          <w:rFonts w:ascii="Sylfaen" w:eastAsia="Times New Roman" w:hAnsi="Sylfaen" w:cs="Times New Roman"/>
          <w:sz w:val="20"/>
          <w:szCs w:val="20"/>
        </w:rPr>
        <w:t>p and down -</w:t>
      </w:r>
      <w:r>
        <w:rPr>
          <w:rFonts w:ascii="Sylfaen" w:eastAsia="Times New Roman" w:hAnsi="Sylfaen" w:cs="Times New Roman"/>
          <w:sz w:val="20"/>
          <w:szCs w:val="20"/>
        </w:rPr>
        <w:t xml:space="preserve"> minimum 1 c</w:t>
      </w:r>
      <w:r w:rsidRPr="00B05F67">
        <w:rPr>
          <w:rFonts w:ascii="Sylfaen" w:eastAsia="Times New Roman" w:hAnsi="Sylfaen" w:cs="Times New Roman"/>
          <w:sz w:val="20"/>
          <w:szCs w:val="20"/>
        </w:rPr>
        <w:t>m</w:t>
      </w:r>
      <w:r w:rsidR="007B506F"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; </w:t>
      </w:r>
      <w:r w:rsidRPr="00B05F67">
        <w:rPr>
          <w:rFonts w:ascii="Sylfaen" w:eastAsia="Times New Roman" w:hAnsi="Sylfaen" w:cs="Times New Roman"/>
          <w:sz w:val="20"/>
          <w:szCs w:val="20"/>
        </w:rPr>
        <w:t xml:space="preserve">line spacing – minimum </w:t>
      </w:r>
      <w:proofErr w:type="gramStart"/>
      <w:r w:rsidRPr="00B05F67">
        <w:rPr>
          <w:rFonts w:ascii="Sylfaen" w:eastAsia="Times New Roman" w:hAnsi="Sylfaen" w:cs="Times New Roman"/>
          <w:sz w:val="20"/>
          <w:szCs w:val="20"/>
        </w:rPr>
        <w:t>1</w:t>
      </w:r>
      <w:proofErr w:type="gramEnd"/>
      <w:r w:rsidRPr="00B05F67">
        <w:rPr>
          <w:rFonts w:ascii="Sylfaen" w:eastAsia="Times New Roman" w:hAnsi="Sylfaen" w:cs="Times New Roman"/>
          <w:sz w:val="20"/>
          <w:szCs w:val="20"/>
        </w:rPr>
        <w:t>, font – Sylfaen or Times New Roman, size</w:t>
      </w:r>
      <w:r w:rsidR="00BE3523">
        <w:rPr>
          <w:rFonts w:ascii="Sylfaen" w:eastAsia="Times New Roman" w:hAnsi="Sylfaen" w:cs="Times New Roman"/>
          <w:sz w:val="20"/>
          <w:szCs w:val="20"/>
        </w:rPr>
        <w:t>:</w:t>
      </w:r>
      <w:r w:rsidRPr="00B05F67">
        <w:rPr>
          <w:rFonts w:ascii="Sylfaen" w:eastAsia="Times New Roman" w:hAnsi="Sylfaen" w:cs="Times New Roman"/>
          <w:sz w:val="20"/>
          <w:szCs w:val="20"/>
        </w:rPr>
        <w:t xml:space="preserve"> 10 or 11</w:t>
      </w:r>
    </w:p>
    <w:p w:rsidR="002850E7" w:rsidRPr="00F57167" w:rsidRDefault="002850E7" w:rsidP="00F57167">
      <w:pPr>
        <w:pStyle w:val="NoSpacing"/>
        <w:spacing w:line="276" w:lineRule="auto"/>
        <w:rPr>
          <w:rFonts w:ascii="Sylfaen" w:hAnsi="Sylfaen"/>
          <w:sz w:val="16"/>
          <w:szCs w:val="16"/>
          <w:lang w:val="ka-GE"/>
        </w:rPr>
      </w:pPr>
    </w:p>
    <w:p w:rsidR="00C03A4C" w:rsidRPr="002850E7" w:rsidRDefault="00BE2BB4" w:rsidP="002850E7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/>
        <w:ind w:left="0" w:firstLine="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t>Science and innovation</w:t>
      </w:r>
    </w:p>
    <w:p w:rsidR="00C3744B" w:rsidRPr="00BE2BB4" w:rsidRDefault="007B506F" w:rsidP="00C37FF4">
      <w:pPr>
        <w:tabs>
          <w:tab w:val="left" w:pos="360"/>
        </w:tabs>
        <w:spacing w:before="120" w:after="0"/>
        <w:rPr>
          <w:rFonts w:ascii="Sylfaen" w:hAnsi="Sylfaen"/>
          <w:b/>
        </w:rPr>
      </w:pPr>
      <w:r w:rsidRPr="0027373A">
        <w:rPr>
          <w:rFonts w:ascii="Sylfaen" w:hAnsi="Sylfaen"/>
          <w:b/>
        </w:rPr>
        <w:t xml:space="preserve">1.1 </w:t>
      </w:r>
      <w:r w:rsidR="00BE2BB4">
        <w:rPr>
          <w:rFonts w:ascii="Sylfaen" w:hAnsi="Sylfaen"/>
          <w:b/>
        </w:rPr>
        <w:t>Science</w:t>
      </w:r>
    </w:p>
    <w:p w:rsidR="006D7178" w:rsidRPr="00CC7AE7" w:rsidRDefault="007B506F" w:rsidP="007B506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C7AE7">
        <w:rPr>
          <w:rFonts w:ascii="Sylfaen" w:eastAsia="Times New Roman" w:hAnsi="Sylfaen" w:cs="Times New Roman"/>
          <w:noProof/>
          <w:lang w:val="ka-GE"/>
        </w:rPr>
        <w:t>(</w:t>
      </w:r>
      <w:r w:rsidR="00BE2BB4" w:rsidRPr="00CC7AE7">
        <w:rPr>
          <w:rFonts w:ascii="Sylfaen" w:eastAsia="Times New Roman" w:hAnsi="Sylfaen" w:cs="Times New Roman"/>
          <w:noProof/>
        </w:rPr>
        <w:t>Brief description of the research idea;</w:t>
      </w:r>
      <w:r w:rsidRPr="00CC7AE7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DE3B22" w:rsidRPr="00CC7AE7">
        <w:rPr>
          <w:rFonts w:ascii="Sylfaen" w:eastAsia="Times New Roman" w:hAnsi="Sylfaen" w:cs="Times New Roman"/>
          <w:noProof/>
        </w:rPr>
        <w:t>prior research, which led to the development of the idea</w:t>
      </w:r>
      <w:r w:rsidR="00ED0914" w:rsidRPr="00CC7AE7">
        <w:rPr>
          <w:rFonts w:ascii="Sylfaen" w:eastAsia="Times New Roman" w:hAnsi="Sylfaen" w:cs="Times New Roman"/>
          <w:noProof/>
          <w:lang w:val="ka-GE"/>
        </w:rPr>
        <w:t xml:space="preserve">; </w:t>
      </w:r>
      <w:r w:rsidR="00DE3B22" w:rsidRPr="00CC7AE7">
        <w:rPr>
          <w:rFonts w:ascii="Sylfaen" w:eastAsia="Times New Roman" w:hAnsi="Sylfaen" w:cs="Times New Roman"/>
          <w:noProof/>
        </w:rPr>
        <w:t xml:space="preserve">practical </w:t>
      </w:r>
      <w:r w:rsidR="00624FAC">
        <w:rPr>
          <w:rFonts w:ascii="Sylfaen" w:eastAsia="Times New Roman" w:hAnsi="Sylfaen" w:cs="Times New Roman"/>
          <w:noProof/>
        </w:rPr>
        <w:t>objective</w:t>
      </w:r>
      <w:r w:rsidR="00DE3B22" w:rsidRPr="00CC7AE7">
        <w:rPr>
          <w:rFonts w:ascii="Sylfaen" w:eastAsia="Times New Roman" w:hAnsi="Sylfaen" w:cs="Times New Roman"/>
          <w:noProof/>
        </w:rPr>
        <w:t xml:space="preserve"> and/or recognized problem, which should be solved as a result of the research; </w:t>
      </w:r>
      <w:r w:rsidR="00185AF4" w:rsidRPr="00CC7AE7">
        <w:rPr>
          <w:rFonts w:ascii="Sylfaen" w:eastAsia="Times New Roman" w:hAnsi="Sylfaen" w:cs="Times New Roman"/>
          <w:noProof/>
        </w:rPr>
        <w:t>technology</w:t>
      </w:r>
      <w:r w:rsidR="00DE3B22" w:rsidRPr="00CC7AE7">
        <w:rPr>
          <w:rFonts w:ascii="Sylfaen" w:eastAsia="Times New Roman" w:hAnsi="Sylfaen" w:cs="Times New Roman"/>
          <w:noProof/>
        </w:rPr>
        <w:t xml:space="preserve"> which will </w:t>
      </w:r>
      <w:r w:rsidR="00624FAC">
        <w:rPr>
          <w:rFonts w:ascii="Sylfaen" w:eastAsia="Times New Roman" w:hAnsi="Sylfaen" w:cs="Times New Roman"/>
          <w:noProof/>
        </w:rPr>
        <w:t>occur</w:t>
      </w:r>
      <w:r w:rsidR="00DE3B22" w:rsidRPr="00CC7AE7">
        <w:rPr>
          <w:rFonts w:ascii="Sylfaen" w:eastAsia="Times New Roman" w:hAnsi="Sylfaen" w:cs="Times New Roman"/>
          <w:noProof/>
        </w:rPr>
        <w:t xml:space="preserve"> within the frame of the project</w:t>
      </w:r>
      <w:r w:rsidR="00954C28" w:rsidRPr="00CC7AE7">
        <w:rPr>
          <w:rFonts w:ascii="Sylfaen" w:eastAsia="Times New Roman" w:hAnsi="Sylfaen" w:cs="Times New Roman"/>
          <w:noProof/>
          <w:lang w:val="ka-GE"/>
        </w:rPr>
        <w:t>.</w:t>
      </w:r>
      <w:r w:rsidR="006D7178" w:rsidRPr="00CC7AE7">
        <w:rPr>
          <w:rFonts w:ascii="Sylfaen" w:eastAsia="Times New Roman" w:hAnsi="Sylfaen" w:cs="Times New Roman"/>
          <w:noProof/>
          <w:lang w:val="ka-GE"/>
        </w:rPr>
        <w:t>)</w:t>
      </w:r>
    </w:p>
    <w:p w:rsidR="00C37FF4" w:rsidRPr="00C37FF4" w:rsidRDefault="00C37FF4" w:rsidP="00973EA2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:rsidR="00C37FF4" w:rsidRPr="00C37FF4" w:rsidRDefault="00C37FF4" w:rsidP="00973EA2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:rsidR="006D7178" w:rsidRPr="00C37FF4" w:rsidRDefault="006D7178" w:rsidP="00973EA2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:rsidR="006D7178" w:rsidRPr="00933E97" w:rsidRDefault="006D7178" w:rsidP="006D7178">
      <w:pPr>
        <w:tabs>
          <w:tab w:val="left" w:pos="360"/>
        </w:tabs>
        <w:spacing w:after="0"/>
        <w:rPr>
          <w:rFonts w:ascii="Sylfaen" w:hAnsi="Sylfaen"/>
          <w:b/>
        </w:rPr>
      </w:pPr>
      <w:r w:rsidRPr="0027373A">
        <w:rPr>
          <w:rFonts w:ascii="Sylfaen" w:hAnsi="Sylfaen"/>
          <w:b/>
          <w:lang w:val="ka-GE"/>
        </w:rPr>
        <w:t xml:space="preserve">1.2 </w:t>
      </w:r>
      <w:r w:rsidR="00933E97">
        <w:rPr>
          <w:rFonts w:ascii="Sylfaen" w:hAnsi="Sylfaen"/>
          <w:b/>
        </w:rPr>
        <w:t>Innovation</w:t>
      </w:r>
    </w:p>
    <w:p w:rsidR="007B506F" w:rsidRPr="00CC7AE7" w:rsidRDefault="006D7178" w:rsidP="007B506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C7AE7">
        <w:rPr>
          <w:rFonts w:ascii="Sylfaen" w:eastAsia="Times New Roman" w:hAnsi="Sylfaen" w:cs="Times New Roman"/>
          <w:noProof/>
          <w:lang w:val="ka-GE"/>
        </w:rPr>
        <w:t>(</w:t>
      </w:r>
      <w:r w:rsidR="00933E97" w:rsidRPr="00CC7AE7">
        <w:rPr>
          <w:rFonts w:ascii="Sylfaen" w:eastAsia="Times New Roman" w:hAnsi="Sylfaen" w:cs="Times New Roman"/>
          <w:noProof/>
        </w:rPr>
        <w:t xml:space="preserve">Uniqueness and/or superiority of </w:t>
      </w:r>
      <w:r w:rsidR="00185AF4" w:rsidRPr="00CC7AE7">
        <w:rPr>
          <w:rFonts w:ascii="Sylfaen" w:eastAsia="Times New Roman" w:hAnsi="Sylfaen" w:cs="Times New Roman"/>
          <w:noProof/>
        </w:rPr>
        <w:t>technology</w:t>
      </w:r>
      <w:r w:rsidR="00546FC3" w:rsidRPr="00CC7AE7">
        <w:rPr>
          <w:rFonts w:ascii="Sylfaen" w:eastAsia="Times New Roman" w:hAnsi="Sylfaen" w:cs="Times New Roman"/>
          <w:noProof/>
        </w:rPr>
        <w:t xml:space="preserve"> </w:t>
      </w:r>
      <w:r w:rsidR="00933E97" w:rsidRPr="00CC7AE7">
        <w:rPr>
          <w:rFonts w:ascii="Sylfaen" w:eastAsia="Times New Roman" w:hAnsi="Sylfaen" w:cs="Times New Roman"/>
          <w:noProof/>
        </w:rPr>
        <w:t xml:space="preserve">to existing analogies; </w:t>
      </w:r>
      <w:r w:rsidR="00CF572C" w:rsidRPr="00CC7AE7">
        <w:rPr>
          <w:rFonts w:ascii="Sylfaen" w:eastAsia="Times New Roman" w:hAnsi="Sylfaen" w:cs="Times New Roman"/>
          <w:noProof/>
        </w:rPr>
        <w:t>invention essence</w:t>
      </w:r>
      <w:r w:rsidR="00862C41" w:rsidRPr="00CC7AE7">
        <w:rPr>
          <w:rFonts w:ascii="Sylfaen" w:eastAsia="Times New Roman" w:hAnsi="Sylfaen" w:cs="Times New Roman"/>
          <w:noProof/>
          <w:lang w:val="ka-GE"/>
        </w:rPr>
        <w:t xml:space="preserve">; </w:t>
      </w:r>
      <w:r w:rsidR="00CF572C" w:rsidRPr="00CC7AE7">
        <w:rPr>
          <w:rFonts w:ascii="Sylfaen" w:eastAsia="Times New Roman" w:hAnsi="Sylfaen" w:cs="Times New Roman"/>
          <w:noProof/>
        </w:rPr>
        <w:t>applicability and potential consumers</w:t>
      </w:r>
      <w:r w:rsidR="00862C41" w:rsidRPr="00CC7AE7">
        <w:rPr>
          <w:rFonts w:ascii="Sylfaen" w:eastAsia="Times New Roman" w:hAnsi="Sylfaen" w:cs="Times New Roman"/>
          <w:noProof/>
          <w:lang w:val="ka-GE"/>
        </w:rPr>
        <w:t xml:space="preserve">; </w:t>
      </w:r>
      <w:r w:rsidR="00CF572C" w:rsidRPr="00CC7AE7">
        <w:rPr>
          <w:rFonts w:ascii="Sylfaen" w:eastAsia="Times New Roman" w:hAnsi="Sylfaen" w:cs="Times New Roman"/>
          <w:noProof/>
        </w:rPr>
        <w:t>utility – commercial, economic or social utility</w:t>
      </w:r>
      <w:r w:rsidR="00A852A7" w:rsidRPr="00CC7AE7">
        <w:rPr>
          <w:rFonts w:ascii="Sylfaen" w:eastAsia="Times New Roman" w:hAnsi="Sylfaen" w:cs="Times New Roman"/>
          <w:noProof/>
          <w:lang w:val="ka-GE"/>
        </w:rPr>
        <w:t>.</w:t>
      </w:r>
      <w:r w:rsidR="007B506F" w:rsidRPr="00CC7AE7">
        <w:rPr>
          <w:rFonts w:ascii="Sylfaen" w:eastAsia="Times New Roman" w:hAnsi="Sylfaen" w:cs="Times New Roman"/>
          <w:noProof/>
          <w:lang w:val="ka-GE"/>
        </w:rPr>
        <w:t>)</w:t>
      </w:r>
    </w:p>
    <w:p w:rsidR="0027373A" w:rsidRDefault="0027373A" w:rsidP="00973EA2">
      <w:pPr>
        <w:tabs>
          <w:tab w:val="left" w:pos="360"/>
        </w:tabs>
        <w:spacing w:after="0"/>
        <w:rPr>
          <w:rFonts w:ascii="Sylfaen" w:hAnsi="Sylfaen"/>
          <w:lang w:val="ka-GE"/>
        </w:rPr>
      </w:pPr>
    </w:p>
    <w:p w:rsidR="0027373A" w:rsidRDefault="0027373A" w:rsidP="00973EA2">
      <w:pPr>
        <w:tabs>
          <w:tab w:val="left" w:pos="360"/>
        </w:tabs>
        <w:spacing w:after="0"/>
        <w:rPr>
          <w:rFonts w:ascii="Sylfaen" w:hAnsi="Sylfaen"/>
          <w:lang w:val="ka-GE"/>
        </w:rPr>
      </w:pPr>
    </w:p>
    <w:p w:rsidR="0027373A" w:rsidRDefault="0027373A" w:rsidP="00973EA2">
      <w:pPr>
        <w:tabs>
          <w:tab w:val="left" w:pos="360"/>
        </w:tabs>
        <w:spacing w:after="0"/>
        <w:rPr>
          <w:rFonts w:ascii="Sylfaen" w:hAnsi="Sylfaen"/>
          <w:lang w:val="ka-GE"/>
        </w:rPr>
      </w:pPr>
    </w:p>
    <w:p w:rsidR="00C3744B" w:rsidRPr="004A4C5E" w:rsidRDefault="00CF572C" w:rsidP="002850E7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autoSpaceDE w:val="0"/>
        <w:autoSpaceDN w:val="0"/>
        <w:adjustRightInd w:val="0"/>
        <w:spacing w:after="0"/>
        <w:ind w:left="0" w:firstLine="0"/>
        <w:rPr>
          <w:rFonts w:ascii="Sylfaen" w:eastAsiaTheme="minorHAnsi" w:hAnsi="Sylfaen" w:cs="Sylfaen"/>
          <w:b/>
          <w:lang w:val="ka-GE"/>
        </w:rPr>
      </w:pPr>
      <w:r w:rsidRPr="004A4C5E">
        <w:rPr>
          <w:rFonts w:ascii="Sylfaen" w:eastAsiaTheme="minorHAnsi" w:hAnsi="Sylfaen" w:cs="Sylfaen"/>
          <w:b/>
        </w:rPr>
        <w:t xml:space="preserve">Technology transfer and </w:t>
      </w:r>
      <w:r w:rsidR="00773597" w:rsidRPr="004A4C5E">
        <w:rPr>
          <w:rFonts w:ascii="Sylfaen" w:eastAsiaTheme="minorHAnsi" w:hAnsi="Sylfaen" w:cs="Sylfaen"/>
          <w:b/>
        </w:rPr>
        <w:t>commercialization potential</w:t>
      </w:r>
    </w:p>
    <w:p w:rsidR="0027380C" w:rsidRDefault="00C37FF4" w:rsidP="002850E7">
      <w:pPr>
        <w:tabs>
          <w:tab w:val="left" w:pos="360"/>
        </w:tabs>
        <w:spacing w:after="0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55123F">
        <w:rPr>
          <w:rFonts w:ascii="Sylfaen" w:eastAsia="Calibri" w:hAnsi="Sylfaen" w:cs="Sylfaen"/>
          <w:b/>
          <w:bCs/>
          <w:iCs/>
          <w:noProof/>
        </w:rPr>
        <w:t xml:space="preserve">2.1 </w:t>
      </w:r>
      <w:r w:rsidR="00176464">
        <w:rPr>
          <w:rFonts w:ascii="Sylfaen" w:eastAsia="Calibri" w:hAnsi="Sylfaen" w:cs="Sylfaen"/>
          <w:b/>
          <w:bCs/>
          <w:iCs/>
          <w:noProof/>
        </w:rPr>
        <w:t xml:space="preserve">Current technology transfer level </w:t>
      </w:r>
    </w:p>
    <w:p w:rsidR="00C37FF4" w:rsidRPr="0007362B" w:rsidRDefault="00C37FF4" w:rsidP="002850E7">
      <w:pPr>
        <w:tabs>
          <w:tab w:val="left" w:pos="360"/>
        </w:tabs>
        <w:spacing w:after="0"/>
        <w:rPr>
          <w:rFonts w:ascii="Sylfaen" w:eastAsia="Calibri" w:hAnsi="Sylfaen" w:cs="Sylfaen"/>
          <w:bCs/>
          <w:iCs/>
          <w:noProof/>
          <w:lang w:val="ka-GE"/>
        </w:rPr>
      </w:pPr>
      <w:r w:rsidRPr="0027380C">
        <w:rPr>
          <w:rFonts w:ascii="Sylfaen" w:eastAsia="Calibri" w:hAnsi="Sylfaen" w:cs="Sylfaen"/>
          <w:bCs/>
          <w:iCs/>
          <w:noProof/>
          <w:sz w:val="20"/>
          <w:szCs w:val="20"/>
          <w:lang w:val="ka-GE"/>
        </w:rPr>
        <w:t>(</w:t>
      </w:r>
      <w:r w:rsidR="00060F41">
        <w:rPr>
          <w:rFonts w:ascii="Sylfaen" w:eastAsia="Calibri" w:hAnsi="Sylfaen" w:cs="Sylfaen"/>
          <w:bCs/>
          <w:iCs/>
          <w:noProof/>
          <w:sz w:val="20"/>
          <w:szCs w:val="20"/>
        </w:rPr>
        <w:t>c</w:t>
      </w:r>
      <w:r w:rsidR="00176464">
        <w:rPr>
          <w:rFonts w:ascii="Sylfaen" w:eastAsia="Calibri" w:hAnsi="Sylfaen" w:cs="Sylfaen"/>
          <w:bCs/>
          <w:iCs/>
          <w:noProof/>
          <w:sz w:val="20"/>
          <w:szCs w:val="20"/>
        </w:rPr>
        <w:t>hoose from the list</w:t>
      </w:r>
      <w:r w:rsidRPr="0027380C">
        <w:rPr>
          <w:rFonts w:ascii="Sylfaen" w:eastAsia="Calibri" w:hAnsi="Sylfaen" w:cs="Sylfaen"/>
          <w:bCs/>
          <w:iCs/>
          <w:noProof/>
          <w:sz w:val="20"/>
          <w:szCs w:val="20"/>
          <w:lang w:val="ka-GE"/>
        </w:rPr>
        <w:t>)</w:t>
      </w:r>
      <w:r w:rsidR="0007362B">
        <w:rPr>
          <w:rFonts w:ascii="Sylfaen" w:eastAsia="Calibri" w:hAnsi="Sylfaen" w:cs="Sylfaen"/>
          <w:bCs/>
          <w:iCs/>
          <w:noProof/>
          <w:lang w:val="ka-GE"/>
        </w:rPr>
        <w:t>:</w:t>
      </w:r>
    </w:p>
    <w:p w:rsidR="00C37FF4" w:rsidRPr="00253031" w:rsidRDefault="0055123F" w:rsidP="0007362B">
      <w:pPr>
        <w:tabs>
          <w:tab w:val="left" w:pos="360"/>
          <w:tab w:val="left" w:pos="1440"/>
        </w:tabs>
        <w:spacing w:after="0"/>
        <w:ind w:left="1440" w:hanging="1440"/>
        <w:rPr>
          <w:rFonts w:ascii="Sylfaen" w:eastAsia="Calibri" w:hAnsi="Sylfaen" w:cs="Sylfaen"/>
          <w:bCs/>
          <w:iCs/>
          <w:noProof/>
          <w:lang w:val="ka-GE"/>
        </w:rPr>
      </w:pPr>
      <w:r w:rsidRPr="00253031">
        <w:rPr>
          <w:rFonts w:ascii="Sylfaen" w:eastAsia="Calibri" w:hAnsi="Sylfaen" w:cs="Sylfaen"/>
          <w:bCs/>
          <w:iCs/>
          <w:noProof/>
          <w:lang w:val="ka-GE"/>
        </w:rPr>
        <w:sym w:font="Wingdings 2" w:char="F030"/>
      </w:r>
      <w:r w:rsidR="0007362B" w:rsidRPr="00253031">
        <w:rPr>
          <w:rFonts w:ascii="Sylfaen" w:eastAsia="Calibri" w:hAnsi="Sylfaen" w:cs="Sylfaen"/>
          <w:bCs/>
          <w:iCs/>
          <w:noProof/>
        </w:rPr>
        <w:tab/>
      </w:r>
      <w:r w:rsidR="0042353C" w:rsidRPr="00253031">
        <w:rPr>
          <w:rFonts w:ascii="Sylfaen" w:eastAsia="Calibri" w:hAnsi="Sylfaen" w:cs="Sylfaen"/>
          <w:bCs/>
          <w:iCs/>
          <w:noProof/>
        </w:rPr>
        <w:t xml:space="preserve">Technology </w:t>
      </w:r>
      <w:r w:rsidR="00176464" w:rsidRPr="00253031">
        <w:rPr>
          <w:rFonts w:ascii="Sylfaen" w:eastAsia="Calibri" w:hAnsi="Sylfaen" w:cs="Sylfaen"/>
          <w:bCs/>
          <w:iCs/>
          <w:noProof/>
        </w:rPr>
        <w:t>concept formulated</w:t>
      </w:r>
    </w:p>
    <w:p w:rsidR="002C36AB" w:rsidRPr="00253031" w:rsidRDefault="0055123F" w:rsidP="0007362B">
      <w:pPr>
        <w:tabs>
          <w:tab w:val="left" w:pos="360"/>
          <w:tab w:val="left" w:pos="1440"/>
        </w:tabs>
        <w:spacing w:after="0"/>
        <w:ind w:left="1440" w:hanging="1440"/>
        <w:rPr>
          <w:rFonts w:ascii="Sylfaen" w:eastAsia="Calibri" w:hAnsi="Sylfaen" w:cs="Sylfaen"/>
          <w:bCs/>
          <w:iCs/>
          <w:noProof/>
          <w:lang w:val="ka-GE"/>
        </w:rPr>
      </w:pPr>
      <w:r w:rsidRPr="00253031">
        <w:rPr>
          <w:rFonts w:ascii="Sylfaen" w:eastAsia="Calibri" w:hAnsi="Sylfaen" w:cs="Sylfaen"/>
          <w:bCs/>
          <w:iCs/>
          <w:noProof/>
          <w:lang w:val="ka-GE"/>
        </w:rPr>
        <w:sym w:font="Wingdings 2" w:char="F030"/>
      </w:r>
      <w:r w:rsidR="0007362B" w:rsidRPr="00253031">
        <w:rPr>
          <w:rFonts w:ascii="Sylfaen" w:eastAsia="Calibri" w:hAnsi="Sylfaen" w:cs="Sylfaen"/>
          <w:bCs/>
          <w:iCs/>
          <w:noProof/>
          <w:lang w:val="ka-GE"/>
        </w:rPr>
        <w:tab/>
      </w:r>
      <w:r w:rsidR="0042353C" w:rsidRPr="00253031">
        <w:rPr>
          <w:rFonts w:ascii="Sylfaen" w:eastAsia="Calibri" w:hAnsi="Sylfaen" w:cs="Sylfaen"/>
          <w:bCs/>
          <w:iCs/>
          <w:noProof/>
        </w:rPr>
        <w:t>E</w:t>
      </w:r>
      <w:r w:rsidR="00176464" w:rsidRPr="00253031">
        <w:rPr>
          <w:rFonts w:ascii="Sylfaen" w:eastAsia="Calibri" w:hAnsi="Sylfaen" w:cs="Sylfaen"/>
          <w:bCs/>
          <w:iCs/>
          <w:noProof/>
        </w:rPr>
        <w:t>xperimental proof of concept</w:t>
      </w:r>
    </w:p>
    <w:p w:rsidR="002C36AB" w:rsidRPr="00253031" w:rsidRDefault="0055123F" w:rsidP="0007362B">
      <w:pPr>
        <w:tabs>
          <w:tab w:val="left" w:pos="360"/>
          <w:tab w:val="left" w:pos="1440"/>
        </w:tabs>
        <w:spacing w:after="0"/>
        <w:ind w:left="1440" w:hanging="1440"/>
        <w:rPr>
          <w:rFonts w:ascii="Sylfaen" w:eastAsia="Calibri" w:hAnsi="Sylfaen" w:cs="Sylfaen"/>
          <w:bCs/>
          <w:iCs/>
          <w:noProof/>
          <w:lang w:val="ka-GE"/>
        </w:rPr>
      </w:pPr>
      <w:r w:rsidRPr="00253031">
        <w:rPr>
          <w:rFonts w:ascii="Sylfaen" w:eastAsia="Calibri" w:hAnsi="Sylfaen" w:cs="Sylfaen"/>
          <w:bCs/>
          <w:iCs/>
          <w:noProof/>
          <w:lang w:val="ka-GE"/>
        </w:rPr>
        <w:sym w:font="Wingdings 2" w:char="F030"/>
      </w:r>
      <w:r w:rsidR="0007362B" w:rsidRPr="00253031">
        <w:rPr>
          <w:rFonts w:ascii="Sylfaen" w:eastAsia="Calibri" w:hAnsi="Sylfaen" w:cs="Sylfaen"/>
          <w:bCs/>
          <w:iCs/>
          <w:noProof/>
          <w:lang w:val="ka-GE"/>
        </w:rPr>
        <w:tab/>
      </w:r>
      <w:r w:rsidR="0042353C" w:rsidRPr="00253031">
        <w:rPr>
          <w:rFonts w:ascii="Sylfaen" w:eastAsia="Calibri" w:hAnsi="Sylfaen" w:cs="Sylfaen"/>
          <w:bCs/>
          <w:iCs/>
          <w:noProof/>
        </w:rPr>
        <w:t>Technol</w:t>
      </w:r>
      <w:r w:rsidR="00765244" w:rsidRPr="00253031">
        <w:rPr>
          <w:rFonts w:ascii="Sylfaen" w:eastAsia="Calibri" w:hAnsi="Sylfaen" w:cs="Sylfaen"/>
          <w:bCs/>
          <w:iCs/>
          <w:noProof/>
        </w:rPr>
        <w:t xml:space="preserve">ogy tested/validated in lab or </w:t>
      </w:r>
      <w:r w:rsidR="0042353C" w:rsidRPr="00253031">
        <w:rPr>
          <w:rFonts w:ascii="Sylfaen" w:eastAsia="Calibri" w:hAnsi="Sylfaen" w:cs="Sylfaen"/>
          <w:bCs/>
          <w:iCs/>
          <w:noProof/>
        </w:rPr>
        <w:t xml:space="preserve">simulated environment </w:t>
      </w:r>
    </w:p>
    <w:p w:rsidR="002C36AB" w:rsidRPr="00253031" w:rsidRDefault="0055123F" w:rsidP="0007362B">
      <w:pPr>
        <w:tabs>
          <w:tab w:val="left" w:pos="360"/>
          <w:tab w:val="left" w:pos="1440"/>
        </w:tabs>
        <w:spacing w:after="0"/>
        <w:ind w:left="1440" w:hanging="1440"/>
        <w:rPr>
          <w:rFonts w:ascii="Sylfaen" w:eastAsia="Calibri" w:hAnsi="Sylfaen" w:cs="Sylfaen"/>
          <w:bCs/>
          <w:iCs/>
          <w:noProof/>
          <w:lang w:val="ka-GE"/>
        </w:rPr>
      </w:pPr>
      <w:r w:rsidRPr="00253031">
        <w:rPr>
          <w:rFonts w:ascii="Sylfaen" w:eastAsia="Calibri" w:hAnsi="Sylfaen" w:cs="Sylfaen"/>
          <w:bCs/>
          <w:iCs/>
          <w:noProof/>
          <w:lang w:val="ka-GE"/>
        </w:rPr>
        <w:sym w:font="Wingdings 2" w:char="F030"/>
      </w:r>
      <w:r w:rsidR="0007362B" w:rsidRPr="00253031">
        <w:rPr>
          <w:rFonts w:ascii="Sylfaen" w:eastAsia="Calibri" w:hAnsi="Sylfaen" w:cs="Sylfaen"/>
          <w:bCs/>
          <w:iCs/>
          <w:noProof/>
          <w:lang w:val="ka-GE"/>
        </w:rPr>
        <w:tab/>
      </w:r>
      <w:r w:rsidR="0042353C" w:rsidRPr="00253031">
        <w:rPr>
          <w:rFonts w:ascii="Sylfaen" w:eastAsia="Calibri" w:hAnsi="Sylfaen" w:cs="Sylfaen"/>
          <w:bCs/>
          <w:iCs/>
          <w:noProof/>
        </w:rPr>
        <w:t xml:space="preserve">Technology tested/validated in </w:t>
      </w:r>
      <w:r w:rsidR="001D3F8B" w:rsidRPr="00253031">
        <w:rPr>
          <w:rFonts w:ascii="Sylfaen" w:eastAsia="Calibri" w:hAnsi="Sylfaen" w:cs="Sylfaen"/>
          <w:bCs/>
          <w:iCs/>
          <w:noProof/>
        </w:rPr>
        <w:t>relevant</w:t>
      </w:r>
      <w:r w:rsidR="0042353C" w:rsidRPr="00253031">
        <w:rPr>
          <w:rFonts w:ascii="Sylfaen" w:eastAsia="Calibri" w:hAnsi="Sylfaen" w:cs="Sylfaen"/>
          <w:bCs/>
          <w:iCs/>
          <w:noProof/>
        </w:rPr>
        <w:t xml:space="preserve"> (industrially </w:t>
      </w:r>
      <w:r w:rsidR="001D3F8B" w:rsidRPr="00253031">
        <w:rPr>
          <w:rFonts w:ascii="Sylfaen" w:eastAsia="Calibri" w:hAnsi="Sylfaen" w:cs="Sylfaen"/>
          <w:bCs/>
          <w:iCs/>
          <w:noProof/>
        </w:rPr>
        <w:t>appropriate</w:t>
      </w:r>
      <w:r w:rsidR="0042353C" w:rsidRPr="00253031">
        <w:rPr>
          <w:rFonts w:ascii="Sylfaen" w:eastAsia="Calibri" w:hAnsi="Sylfaen" w:cs="Sylfaen"/>
          <w:bCs/>
          <w:iCs/>
          <w:noProof/>
        </w:rPr>
        <w:t>)</w:t>
      </w:r>
      <w:r w:rsidR="002C36AB" w:rsidRPr="00253031">
        <w:rPr>
          <w:rFonts w:ascii="Sylfaen" w:eastAsia="Calibri" w:hAnsi="Sylfaen" w:cs="Sylfaen"/>
          <w:bCs/>
          <w:iCs/>
          <w:noProof/>
          <w:lang w:val="ka-GE"/>
        </w:rPr>
        <w:t xml:space="preserve"> </w:t>
      </w:r>
      <w:r w:rsidR="0042353C" w:rsidRPr="00253031">
        <w:rPr>
          <w:rFonts w:ascii="Sylfaen" w:eastAsia="Calibri" w:hAnsi="Sylfaen" w:cs="Sylfaen"/>
          <w:bCs/>
          <w:iCs/>
          <w:noProof/>
        </w:rPr>
        <w:t>environment</w:t>
      </w:r>
    </w:p>
    <w:p w:rsidR="002C36AB" w:rsidRDefault="0055123F" w:rsidP="0007362B">
      <w:pPr>
        <w:tabs>
          <w:tab w:val="left" w:pos="360"/>
          <w:tab w:val="left" w:pos="1440"/>
        </w:tabs>
        <w:spacing w:after="0"/>
        <w:ind w:left="1440" w:hanging="1440"/>
        <w:rPr>
          <w:rFonts w:ascii="Sylfaen" w:eastAsia="Calibri" w:hAnsi="Sylfaen" w:cs="Sylfaen"/>
          <w:bCs/>
          <w:iCs/>
          <w:noProof/>
          <w:lang w:val="ka-GE"/>
        </w:rPr>
      </w:pPr>
      <w:r w:rsidRPr="00253031">
        <w:rPr>
          <w:rFonts w:ascii="Sylfaen" w:eastAsia="Calibri" w:hAnsi="Sylfaen" w:cs="Sylfaen"/>
          <w:bCs/>
          <w:iCs/>
          <w:noProof/>
          <w:lang w:val="ka-GE"/>
        </w:rPr>
        <w:sym w:font="Wingdings 2" w:char="F030"/>
      </w:r>
      <w:r w:rsidR="0007362B" w:rsidRPr="00253031">
        <w:rPr>
          <w:rFonts w:ascii="Sylfaen" w:eastAsia="Calibri" w:hAnsi="Sylfaen" w:cs="Sylfaen"/>
          <w:bCs/>
          <w:iCs/>
          <w:noProof/>
          <w:lang w:val="ka-GE"/>
        </w:rPr>
        <w:tab/>
      </w:r>
      <w:r w:rsidR="00EC02CA" w:rsidRPr="00253031">
        <w:rPr>
          <w:rFonts w:ascii="Sylfaen" w:eastAsia="Calibri" w:hAnsi="Sylfaen" w:cs="Sylfaen"/>
          <w:bCs/>
          <w:iCs/>
          <w:noProof/>
        </w:rPr>
        <w:t>Technology proven in operational environment (piloting)</w:t>
      </w:r>
    </w:p>
    <w:p w:rsidR="002C36AB" w:rsidRDefault="002C36AB" w:rsidP="0055123F">
      <w:pPr>
        <w:tabs>
          <w:tab w:val="left" w:pos="360"/>
        </w:tabs>
        <w:spacing w:after="0"/>
        <w:rPr>
          <w:rFonts w:ascii="Sylfaen" w:eastAsia="Calibri" w:hAnsi="Sylfaen" w:cs="Sylfaen"/>
          <w:bCs/>
          <w:iCs/>
          <w:noProof/>
          <w:lang w:val="ka-GE"/>
        </w:rPr>
      </w:pPr>
    </w:p>
    <w:p w:rsidR="0055123F" w:rsidRDefault="0055123F" w:rsidP="0055123F">
      <w:pPr>
        <w:tabs>
          <w:tab w:val="left" w:pos="360"/>
        </w:tabs>
        <w:spacing w:after="0"/>
        <w:rPr>
          <w:rFonts w:ascii="Sylfaen" w:eastAsia="Calibri" w:hAnsi="Sylfaen" w:cs="Sylfaen"/>
          <w:bCs/>
          <w:iCs/>
          <w:noProof/>
          <w:lang w:val="ka-GE"/>
        </w:rPr>
      </w:pPr>
      <w:r w:rsidRPr="0007362B">
        <w:rPr>
          <w:rFonts w:ascii="Sylfaen" w:eastAsia="Calibri" w:hAnsi="Sylfaen" w:cs="Sylfaen"/>
          <w:b/>
          <w:bCs/>
          <w:iCs/>
          <w:noProof/>
          <w:lang w:val="ka-GE"/>
        </w:rPr>
        <w:lastRenderedPageBreak/>
        <w:t xml:space="preserve">2.2 </w:t>
      </w:r>
      <w:r w:rsidR="00C832EE">
        <w:rPr>
          <w:rFonts w:ascii="Sylfaen" w:eastAsia="Calibri" w:hAnsi="Sylfaen" w:cs="Sylfaen"/>
          <w:b/>
          <w:bCs/>
          <w:iCs/>
          <w:noProof/>
        </w:rPr>
        <w:t xml:space="preserve">Current intellectual property </w:t>
      </w:r>
      <w:r w:rsidR="00E91F52">
        <w:rPr>
          <w:rFonts w:ascii="Sylfaen" w:eastAsia="Calibri" w:hAnsi="Sylfaen" w:cs="Sylfaen"/>
          <w:b/>
          <w:bCs/>
          <w:iCs/>
          <w:noProof/>
        </w:rPr>
        <w:t>related to</w:t>
      </w:r>
      <w:r w:rsidR="00C832EE">
        <w:rPr>
          <w:rFonts w:ascii="Sylfaen" w:eastAsia="Calibri" w:hAnsi="Sylfaen" w:cs="Sylfaen"/>
          <w:b/>
          <w:bCs/>
          <w:iCs/>
          <w:noProof/>
        </w:rPr>
        <w:t xml:space="preserve"> the concept </w:t>
      </w:r>
      <w:r w:rsidR="0007362B">
        <w:rPr>
          <w:rFonts w:ascii="Sylfaen" w:eastAsia="Calibri" w:hAnsi="Sylfaen" w:cs="Sylfaen"/>
          <w:bCs/>
          <w:iCs/>
          <w:noProof/>
          <w:lang w:val="ka-GE"/>
        </w:rPr>
        <w:t xml:space="preserve"> </w:t>
      </w:r>
      <w:r w:rsidR="0007362B" w:rsidRPr="0027380C">
        <w:rPr>
          <w:rFonts w:ascii="Sylfaen" w:eastAsia="Calibri" w:hAnsi="Sylfaen" w:cs="Sylfaen"/>
          <w:bCs/>
          <w:iCs/>
          <w:noProof/>
          <w:sz w:val="20"/>
          <w:szCs w:val="20"/>
          <w:lang w:val="ka-GE"/>
        </w:rPr>
        <w:t>(</w:t>
      </w:r>
      <w:r w:rsidR="00060F41">
        <w:rPr>
          <w:rFonts w:ascii="Sylfaen" w:eastAsia="Calibri" w:hAnsi="Sylfaen" w:cs="Sylfaen"/>
          <w:bCs/>
          <w:iCs/>
          <w:noProof/>
          <w:sz w:val="20"/>
          <w:szCs w:val="20"/>
        </w:rPr>
        <w:t>c</w:t>
      </w:r>
      <w:r w:rsidR="00C832EE">
        <w:rPr>
          <w:rFonts w:ascii="Sylfaen" w:eastAsia="Calibri" w:hAnsi="Sylfaen" w:cs="Sylfaen"/>
          <w:bCs/>
          <w:iCs/>
          <w:noProof/>
          <w:sz w:val="20"/>
          <w:szCs w:val="20"/>
        </w:rPr>
        <w:t>hoose from the list</w:t>
      </w:r>
      <w:r w:rsidR="0007362B" w:rsidRPr="0027380C">
        <w:rPr>
          <w:rFonts w:ascii="Sylfaen" w:eastAsia="Calibri" w:hAnsi="Sylfaen" w:cs="Sylfaen"/>
          <w:bCs/>
          <w:iCs/>
          <w:noProof/>
          <w:sz w:val="20"/>
          <w:szCs w:val="20"/>
          <w:lang w:val="ka-GE"/>
        </w:rPr>
        <w:t>)</w:t>
      </w:r>
      <w:r w:rsidR="0007362B">
        <w:rPr>
          <w:rFonts w:ascii="Sylfaen" w:eastAsia="Calibri" w:hAnsi="Sylfaen" w:cs="Sylfaen"/>
          <w:bCs/>
          <w:iCs/>
          <w:noProof/>
          <w:lang w:val="ka-GE"/>
        </w:rPr>
        <w:t>:</w:t>
      </w:r>
    </w:p>
    <w:p w:rsidR="0007362B" w:rsidRPr="00CA058C" w:rsidRDefault="00CA058C" w:rsidP="0007362B">
      <w:pPr>
        <w:pStyle w:val="NoSpacing"/>
        <w:jc w:val="both"/>
        <w:rPr>
          <w:rFonts w:ascii="Sylfaen" w:hAnsi="Sylfaen"/>
        </w:rPr>
      </w:pPr>
      <w:r>
        <w:rPr>
          <w:rFonts w:ascii="Sylfaen" w:hAnsi="Sylfaen"/>
        </w:rPr>
        <w:t>Know-H</w:t>
      </w:r>
      <w:r w:rsidR="00C832EE">
        <w:rPr>
          <w:rFonts w:ascii="Sylfaen" w:hAnsi="Sylfaen"/>
        </w:rPr>
        <w:t>ow</w:t>
      </w:r>
      <w:r w:rsidR="0007362B">
        <w:rPr>
          <w:rFonts w:ascii="Sylfaen" w:hAnsi="Sylfaen"/>
          <w:lang w:val="ka-GE"/>
        </w:rPr>
        <w:tab/>
      </w:r>
      <w:r w:rsidR="0007362B">
        <w:rPr>
          <w:rFonts w:ascii="Sylfaen" w:hAnsi="Sylfaen"/>
          <w:lang w:val="ka-GE"/>
        </w:rPr>
        <w:tab/>
      </w:r>
      <w:r w:rsidR="0007362B">
        <w:rPr>
          <w:rFonts w:ascii="Sylfaen" w:hAnsi="Sylfaen"/>
          <w:lang w:val="ka-GE"/>
        </w:rPr>
        <w:tab/>
      </w:r>
      <w:r w:rsidR="0007362B">
        <w:rPr>
          <w:rFonts w:ascii="Sylfaen" w:hAnsi="Sylfaen"/>
          <w:lang w:val="ka-GE"/>
        </w:rPr>
        <w:tab/>
        <w:t xml:space="preserve">□ </w:t>
      </w:r>
      <w:r>
        <w:rPr>
          <w:rFonts w:ascii="Sylfaen" w:hAnsi="Sylfaen"/>
        </w:rPr>
        <w:t>Yes</w:t>
      </w:r>
      <w:r w:rsidR="0007362B">
        <w:rPr>
          <w:rFonts w:ascii="Sylfaen" w:hAnsi="Sylfaen"/>
          <w:lang w:val="ka-GE"/>
        </w:rPr>
        <w:tab/>
      </w:r>
      <w:r w:rsidR="0007362B">
        <w:rPr>
          <w:rFonts w:ascii="Sylfaen" w:hAnsi="Sylfaen"/>
          <w:lang w:val="ka-GE"/>
        </w:rPr>
        <w:tab/>
        <w:t xml:space="preserve">□ </w:t>
      </w:r>
      <w:r>
        <w:rPr>
          <w:rFonts w:ascii="Sylfaen" w:hAnsi="Sylfaen"/>
        </w:rPr>
        <w:t>No</w:t>
      </w:r>
    </w:p>
    <w:p w:rsidR="0007362B" w:rsidRDefault="002D165B" w:rsidP="0007362B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Copyright                       </w:t>
      </w:r>
      <w:r w:rsidR="0007362B">
        <w:rPr>
          <w:rFonts w:ascii="Sylfaen" w:hAnsi="Sylfaen"/>
          <w:lang w:val="ka-GE"/>
        </w:rPr>
        <w:tab/>
      </w:r>
      <w:r w:rsidR="0007362B">
        <w:rPr>
          <w:rFonts w:ascii="Sylfaen" w:hAnsi="Sylfaen"/>
          <w:lang w:val="ka-GE"/>
        </w:rPr>
        <w:tab/>
        <w:t xml:space="preserve">□ </w:t>
      </w:r>
      <w:r w:rsidR="00CA058C">
        <w:rPr>
          <w:rFonts w:ascii="Sylfaen" w:hAnsi="Sylfaen"/>
        </w:rPr>
        <w:t>Yes</w:t>
      </w:r>
      <w:r w:rsidR="0007362B">
        <w:rPr>
          <w:rFonts w:ascii="Sylfaen" w:hAnsi="Sylfaen"/>
          <w:lang w:val="ka-GE"/>
        </w:rPr>
        <w:tab/>
      </w:r>
      <w:r w:rsidR="0007362B">
        <w:rPr>
          <w:rFonts w:ascii="Sylfaen" w:hAnsi="Sylfaen"/>
          <w:lang w:val="ka-GE"/>
        </w:rPr>
        <w:tab/>
        <w:t xml:space="preserve">□ </w:t>
      </w:r>
      <w:r w:rsidR="00CA058C">
        <w:rPr>
          <w:rFonts w:ascii="Sylfaen" w:hAnsi="Sylfaen"/>
        </w:rPr>
        <w:t>No</w:t>
      </w:r>
    </w:p>
    <w:p w:rsidR="0007362B" w:rsidRDefault="002D165B" w:rsidP="0007362B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Patents </w:t>
      </w:r>
      <w:r w:rsidR="0007362B">
        <w:rPr>
          <w:rFonts w:ascii="Sylfaen" w:hAnsi="Sylfaen"/>
          <w:lang w:val="ka-GE"/>
        </w:rPr>
        <w:tab/>
      </w:r>
      <w:r w:rsidR="0007362B">
        <w:rPr>
          <w:rFonts w:ascii="Sylfaen" w:hAnsi="Sylfaen"/>
          <w:lang w:val="ka-GE"/>
        </w:rPr>
        <w:tab/>
      </w:r>
      <w:r w:rsidR="0007362B">
        <w:rPr>
          <w:rFonts w:ascii="Sylfaen" w:hAnsi="Sylfaen"/>
          <w:lang w:val="ka-GE"/>
        </w:rPr>
        <w:tab/>
      </w:r>
      <w:r w:rsidR="0007362B">
        <w:rPr>
          <w:rFonts w:ascii="Sylfaen" w:hAnsi="Sylfaen"/>
          <w:lang w:val="ka-GE"/>
        </w:rPr>
        <w:tab/>
        <w:t xml:space="preserve">□ </w:t>
      </w:r>
      <w:r w:rsidR="00CA058C">
        <w:rPr>
          <w:rFonts w:ascii="Sylfaen" w:hAnsi="Sylfaen"/>
        </w:rPr>
        <w:t>Yes</w:t>
      </w:r>
      <w:r w:rsidR="0007362B">
        <w:rPr>
          <w:rFonts w:ascii="Sylfaen" w:hAnsi="Sylfaen"/>
          <w:lang w:val="ka-GE"/>
        </w:rPr>
        <w:tab/>
      </w:r>
      <w:r w:rsidR="0007362B">
        <w:rPr>
          <w:rFonts w:ascii="Sylfaen" w:hAnsi="Sylfaen"/>
          <w:lang w:val="ka-GE"/>
        </w:rPr>
        <w:tab/>
        <w:t xml:space="preserve">□ </w:t>
      </w:r>
      <w:r w:rsidR="00CA058C">
        <w:rPr>
          <w:rFonts w:ascii="Sylfaen" w:hAnsi="Sylfaen"/>
        </w:rPr>
        <w:t>No</w:t>
      </w:r>
    </w:p>
    <w:p w:rsidR="00AC6186" w:rsidRDefault="002D165B" w:rsidP="00AC6186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Trademarks       </w:t>
      </w:r>
      <w:r w:rsidR="00AC6186">
        <w:rPr>
          <w:rFonts w:ascii="Sylfaen" w:hAnsi="Sylfaen"/>
          <w:lang w:val="ka-GE"/>
        </w:rPr>
        <w:tab/>
      </w:r>
      <w:r w:rsidR="00AC6186">
        <w:rPr>
          <w:rFonts w:ascii="Sylfaen" w:hAnsi="Sylfaen"/>
          <w:lang w:val="ka-GE"/>
        </w:rPr>
        <w:tab/>
      </w:r>
      <w:r w:rsidR="00AC6186">
        <w:rPr>
          <w:rFonts w:ascii="Sylfaen" w:hAnsi="Sylfaen"/>
          <w:lang w:val="ka-GE"/>
        </w:rPr>
        <w:tab/>
        <w:t xml:space="preserve">□ </w:t>
      </w:r>
      <w:r w:rsidR="00CA058C">
        <w:rPr>
          <w:rFonts w:ascii="Sylfaen" w:hAnsi="Sylfaen"/>
        </w:rPr>
        <w:t>Yes</w:t>
      </w:r>
      <w:r w:rsidR="00AC6186">
        <w:rPr>
          <w:rFonts w:ascii="Sylfaen" w:hAnsi="Sylfaen"/>
          <w:lang w:val="ka-GE"/>
        </w:rPr>
        <w:tab/>
      </w:r>
      <w:r w:rsidR="00AC6186">
        <w:rPr>
          <w:rFonts w:ascii="Sylfaen" w:hAnsi="Sylfaen"/>
          <w:lang w:val="ka-GE"/>
        </w:rPr>
        <w:tab/>
        <w:t xml:space="preserve">□ </w:t>
      </w:r>
      <w:r w:rsidR="00CA058C">
        <w:rPr>
          <w:rFonts w:ascii="Sylfaen" w:hAnsi="Sylfaen"/>
        </w:rPr>
        <w:t>No</w:t>
      </w:r>
    </w:p>
    <w:p w:rsidR="00AC6186" w:rsidRDefault="002D165B" w:rsidP="00AC6186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Trade secret                                </w:t>
      </w:r>
      <w:r w:rsidR="00AC6186">
        <w:rPr>
          <w:rFonts w:ascii="Sylfaen" w:hAnsi="Sylfaen"/>
          <w:lang w:val="ka-GE"/>
        </w:rPr>
        <w:tab/>
        <w:t xml:space="preserve">□ </w:t>
      </w:r>
      <w:r w:rsidR="00CA058C">
        <w:rPr>
          <w:rFonts w:ascii="Sylfaen" w:hAnsi="Sylfaen"/>
        </w:rPr>
        <w:t>Yes</w:t>
      </w:r>
      <w:r w:rsidR="00AC6186">
        <w:rPr>
          <w:rFonts w:ascii="Sylfaen" w:hAnsi="Sylfaen"/>
          <w:lang w:val="ka-GE"/>
        </w:rPr>
        <w:tab/>
      </w:r>
      <w:r w:rsidR="00AC6186">
        <w:rPr>
          <w:rFonts w:ascii="Sylfaen" w:hAnsi="Sylfaen"/>
          <w:lang w:val="ka-GE"/>
        </w:rPr>
        <w:tab/>
        <w:t xml:space="preserve">□ </w:t>
      </w:r>
      <w:r w:rsidR="00CA058C">
        <w:rPr>
          <w:rFonts w:ascii="Sylfaen" w:hAnsi="Sylfaen"/>
        </w:rPr>
        <w:t>No</w:t>
      </w:r>
    </w:p>
    <w:p w:rsidR="0007362B" w:rsidRDefault="0007362B" w:rsidP="0055123F">
      <w:pPr>
        <w:tabs>
          <w:tab w:val="left" w:pos="360"/>
        </w:tabs>
        <w:spacing w:after="0"/>
        <w:rPr>
          <w:rFonts w:ascii="Sylfaen" w:eastAsia="Calibri" w:hAnsi="Sylfaen" w:cs="Sylfaen"/>
          <w:bCs/>
          <w:iCs/>
          <w:noProof/>
          <w:lang w:val="ka-GE"/>
        </w:rPr>
      </w:pPr>
    </w:p>
    <w:p w:rsidR="0027380C" w:rsidRDefault="0007362B" w:rsidP="0029523F">
      <w:pPr>
        <w:tabs>
          <w:tab w:val="left" w:pos="360"/>
        </w:tabs>
        <w:spacing w:after="0"/>
        <w:jc w:val="both"/>
        <w:rPr>
          <w:rFonts w:ascii="Sylfaen" w:eastAsia="Calibri" w:hAnsi="Sylfaen" w:cs="Sylfaen"/>
          <w:bCs/>
          <w:iCs/>
          <w:noProof/>
          <w:lang w:val="ka-GE"/>
        </w:rPr>
      </w:pPr>
      <w:r w:rsidRPr="00243EDA">
        <w:rPr>
          <w:rFonts w:ascii="Sylfaen" w:eastAsia="Calibri" w:hAnsi="Sylfaen" w:cs="Sylfaen"/>
          <w:b/>
          <w:bCs/>
          <w:iCs/>
          <w:noProof/>
          <w:lang w:val="ka-GE"/>
        </w:rPr>
        <w:t xml:space="preserve">2.3 </w:t>
      </w:r>
      <w:r w:rsidR="00E95ED9">
        <w:rPr>
          <w:rFonts w:ascii="Sylfaen" w:eastAsia="Calibri" w:hAnsi="Sylfaen" w:cs="Sylfaen"/>
          <w:b/>
          <w:bCs/>
          <w:iCs/>
          <w:noProof/>
        </w:rPr>
        <w:t>L</w:t>
      </w:r>
      <w:r w:rsidR="00765244">
        <w:rPr>
          <w:rFonts w:ascii="Sylfaen" w:eastAsia="Calibri" w:hAnsi="Sylfaen" w:cs="Sylfaen"/>
          <w:b/>
          <w:bCs/>
          <w:iCs/>
          <w:noProof/>
        </w:rPr>
        <w:t xml:space="preserve">ist of documents </w:t>
      </w:r>
      <w:r w:rsidR="00BE3523">
        <w:rPr>
          <w:rFonts w:ascii="Sylfaen" w:eastAsia="Calibri" w:hAnsi="Sylfaen" w:cs="Sylfaen"/>
          <w:b/>
          <w:bCs/>
          <w:iCs/>
          <w:noProof/>
        </w:rPr>
        <w:t>describ</w:t>
      </w:r>
      <w:r w:rsidR="00765244">
        <w:rPr>
          <w:rFonts w:ascii="Sylfaen" w:eastAsia="Calibri" w:hAnsi="Sylfaen" w:cs="Sylfaen"/>
          <w:b/>
          <w:bCs/>
          <w:iCs/>
          <w:noProof/>
        </w:rPr>
        <w:t>ing</w:t>
      </w:r>
      <w:r w:rsidR="00BE3523">
        <w:rPr>
          <w:rFonts w:ascii="Sylfaen" w:eastAsia="Calibri" w:hAnsi="Sylfaen" w:cs="Sylfaen"/>
          <w:b/>
          <w:bCs/>
          <w:iCs/>
          <w:noProof/>
        </w:rPr>
        <w:t xml:space="preserve"> </w:t>
      </w:r>
      <w:r w:rsidR="00E95ED9">
        <w:rPr>
          <w:rFonts w:ascii="Sylfaen" w:eastAsia="Calibri" w:hAnsi="Sylfaen" w:cs="Sylfaen"/>
          <w:b/>
          <w:bCs/>
          <w:iCs/>
          <w:noProof/>
        </w:rPr>
        <w:t>new knowledge and/or intellectual property related to the concept</w:t>
      </w:r>
      <w:r>
        <w:rPr>
          <w:rFonts w:ascii="Sylfaen" w:eastAsia="Calibri" w:hAnsi="Sylfaen" w:cs="Sylfaen"/>
          <w:bCs/>
          <w:iCs/>
          <w:noProof/>
          <w:lang w:val="ka-GE"/>
        </w:rPr>
        <w:t xml:space="preserve"> </w:t>
      </w:r>
    </w:p>
    <w:p w:rsidR="0007362B" w:rsidRPr="00CC7AE7" w:rsidRDefault="0007362B" w:rsidP="0029523F">
      <w:pPr>
        <w:tabs>
          <w:tab w:val="left" w:pos="360"/>
        </w:tabs>
        <w:spacing w:after="0"/>
        <w:jc w:val="both"/>
        <w:rPr>
          <w:rFonts w:ascii="Sylfaen" w:eastAsia="Calibri" w:hAnsi="Sylfaen" w:cs="Sylfaen"/>
          <w:bCs/>
          <w:iCs/>
          <w:noProof/>
          <w:lang w:val="ka-GE"/>
        </w:rPr>
      </w:pPr>
      <w:r w:rsidRPr="00CC7AE7">
        <w:rPr>
          <w:rFonts w:ascii="Sylfaen" w:eastAsia="Calibri" w:hAnsi="Sylfaen" w:cs="Sylfaen"/>
          <w:bCs/>
          <w:iCs/>
          <w:noProof/>
          <w:lang w:val="ka-GE"/>
        </w:rPr>
        <w:t>(</w:t>
      </w:r>
      <w:r w:rsidR="00E95ED9" w:rsidRPr="00CC7AE7">
        <w:rPr>
          <w:rFonts w:ascii="Sylfaen" w:eastAsia="Calibri" w:hAnsi="Sylfaen" w:cs="Sylfaen"/>
          <w:bCs/>
          <w:iCs/>
          <w:noProof/>
        </w:rPr>
        <w:t xml:space="preserve">Completed/ongoing research projects, publications, patents, </w:t>
      </w:r>
      <w:r w:rsidR="0035628B" w:rsidRPr="00CC7AE7">
        <w:rPr>
          <w:rFonts w:ascii="Sylfaen" w:eastAsia="Calibri" w:hAnsi="Sylfaen" w:cs="Sylfaen"/>
          <w:bCs/>
          <w:iCs/>
          <w:noProof/>
        </w:rPr>
        <w:t>preliminary examination reports, licenses, trademarks, etc. Full title, dates and full names of owners/authors must be indicated</w:t>
      </w:r>
      <w:r w:rsidR="00C41DC2" w:rsidRPr="00CC7AE7">
        <w:rPr>
          <w:rFonts w:ascii="Sylfaen" w:eastAsia="Calibri" w:hAnsi="Sylfaen" w:cs="Sylfaen"/>
          <w:bCs/>
          <w:iCs/>
          <w:noProof/>
          <w:lang w:val="ka-GE"/>
        </w:rPr>
        <w:t>.)</w:t>
      </w:r>
      <w:r w:rsidR="00C41DC2" w:rsidRPr="00CC7AE7">
        <w:rPr>
          <w:rStyle w:val="FootnoteReference"/>
          <w:rFonts w:ascii="Sylfaen" w:eastAsia="Calibri" w:hAnsi="Sylfaen" w:cs="Sylfaen"/>
          <w:bCs/>
          <w:iCs/>
          <w:noProof/>
          <w:lang w:val="ka-GE"/>
        </w:rPr>
        <w:footnoteReference w:id="2"/>
      </w:r>
    </w:p>
    <w:p w:rsidR="0007362B" w:rsidRDefault="0007362B" w:rsidP="00973EA2">
      <w:pPr>
        <w:tabs>
          <w:tab w:val="left" w:pos="360"/>
        </w:tabs>
        <w:spacing w:after="0"/>
        <w:jc w:val="both"/>
        <w:rPr>
          <w:rFonts w:ascii="Sylfaen" w:eastAsia="Calibri" w:hAnsi="Sylfaen" w:cs="Sylfaen"/>
          <w:bCs/>
          <w:iCs/>
          <w:noProof/>
          <w:lang w:val="ka-GE"/>
        </w:rPr>
      </w:pPr>
    </w:p>
    <w:p w:rsidR="001663E6" w:rsidRPr="00253031" w:rsidRDefault="009D71C6" w:rsidP="0055123F">
      <w:pPr>
        <w:tabs>
          <w:tab w:val="left" w:pos="360"/>
        </w:tabs>
        <w:spacing w:after="0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1663E6">
        <w:rPr>
          <w:rFonts w:ascii="Sylfaen" w:eastAsia="Calibri" w:hAnsi="Sylfaen" w:cs="Sylfaen"/>
          <w:b/>
          <w:bCs/>
          <w:iCs/>
          <w:noProof/>
          <w:lang w:val="ka-GE"/>
        </w:rPr>
        <w:t xml:space="preserve">2.4 </w:t>
      </w:r>
      <w:r w:rsidR="00AD33C6" w:rsidRPr="00253031">
        <w:rPr>
          <w:rFonts w:ascii="Sylfaen" w:eastAsia="Calibri" w:hAnsi="Sylfaen" w:cs="Sylfaen"/>
          <w:b/>
          <w:bCs/>
          <w:iCs/>
          <w:noProof/>
        </w:rPr>
        <w:t>P</w:t>
      </w:r>
      <w:r w:rsidR="00241FEA" w:rsidRPr="00253031">
        <w:rPr>
          <w:rFonts w:ascii="Sylfaen" w:eastAsia="Calibri" w:hAnsi="Sylfaen" w:cs="Sylfaen"/>
          <w:b/>
          <w:bCs/>
          <w:iCs/>
          <w:noProof/>
        </w:rPr>
        <w:t>reconditions of commercialization</w:t>
      </w:r>
    </w:p>
    <w:p w:rsidR="001663E6" w:rsidRPr="00253031" w:rsidRDefault="00060F41" w:rsidP="008A4FD7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rFonts w:ascii="Sylfaen" w:eastAsia="Calibri" w:hAnsi="Sylfaen" w:cs="Sylfaen"/>
          <w:bCs/>
          <w:iCs/>
          <w:noProof/>
          <w:lang w:val="ka-GE"/>
        </w:rPr>
      </w:pPr>
      <w:r w:rsidRPr="00253031">
        <w:rPr>
          <w:rFonts w:ascii="Sylfaen" w:eastAsia="Calibri" w:hAnsi="Sylfaen" w:cs="Sylfaen"/>
          <w:bCs/>
          <w:iCs/>
          <w:noProof/>
        </w:rPr>
        <w:t>Technology transfer level which will be achieved as a result of the research (choose from the list)</w:t>
      </w:r>
      <w:r w:rsidR="00AC6186" w:rsidRPr="00253031">
        <w:rPr>
          <w:rFonts w:ascii="Sylfaen" w:eastAsia="Calibri" w:hAnsi="Sylfaen" w:cs="Sylfaen"/>
          <w:bCs/>
          <w:iCs/>
          <w:noProof/>
          <w:lang w:val="ka-GE"/>
        </w:rPr>
        <w:t>:</w:t>
      </w:r>
    </w:p>
    <w:p w:rsidR="00AC6186" w:rsidRPr="00253031" w:rsidRDefault="004627A9" w:rsidP="004627A9">
      <w:pPr>
        <w:tabs>
          <w:tab w:val="left" w:pos="720"/>
        </w:tabs>
        <w:spacing w:after="0"/>
        <w:ind w:left="360"/>
        <w:rPr>
          <w:rFonts w:ascii="Sylfaen" w:eastAsia="Calibri" w:hAnsi="Sylfaen" w:cs="Sylfaen"/>
          <w:bCs/>
          <w:iCs/>
          <w:noProof/>
          <w:lang w:val="ka-GE"/>
        </w:rPr>
      </w:pPr>
      <w:r w:rsidRPr="00253031">
        <w:rPr>
          <w:rFonts w:ascii="Sylfaen" w:hAnsi="Sylfaen"/>
          <w:lang w:val="ka-GE"/>
        </w:rPr>
        <w:t xml:space="preserve">□ </w:t>
      </w:r>
      <w:r w:rsidRPr="00253031">
        <w:rPr>
          <w:rFonts w:ascii="Sylfaen" w:hAnsi="Sylfaen"/>
          <w:lang w:val="ka-GE"/>
        </w:rPr>
        <w:tab/>
      </w:r>
      <w:r w:rsidR="00060F41" w:rsidRPr="00253031">
        <w:rPr>
          <w:rFonts w:ascii="Sylfaen" w:eastAsia="Calibri" w:hAnsi="Sylfaen" w:cs="Sylfaen"/>
          <w:bCs/>
          <w:iCs/>
          <w:noProof/>
        </w:rPr>
        <w:t>Experimental proof of concept</w:t>
      </w:r>
    </w:p>
    <w:p w:rsidR="00AC6186" w:rsidRPr="00253031" w:rsidRDefault="004627A9" w:rsidP="00060F41">
      <w:pPr>
        <w:tabs>
          <w:tab w:val="left" w:pos="720"/>
        </w:tabs>
        <w:spacing w:after="0"/>
        <w:ind w:left="360"/>
        <w:rPr>
          <w:rFonts w:ascii="Sylfaen" w:eastAsia="Calibri" w:hAnsi="Sylfaen" w:cs="Sylfaen"/>
          <w:bCs/>
          <w:iCs/>
          <w:noProof/>
          <w:lang w:val="ka-GE"/>
        </w:rPr>
      </w:pPr>
      <w:r w:rsidRPr="00253031">
        <w:rPr>
          <w:rFonts w:ascii="Sylfaen" w:hAnsi="Sylfaen"/>
          <w:lang w:val="ka-GE"/>
        </w:rPr>
        <w:t xml:space="preserve">□ </w:t>
      </w:r>
      <w:r w:rsidRPr="00253031">
        <w:rPr>
          <w:rFonts w:ascii="Sylfaen" w:hAnsi="Sylfaen"/>
          <w:lang w:val="ka-GE"/>
        </w:rPr>
        <w:tab/>
      </w:r>
      <w:r w:rsidR="00060F41" w:rsidRPr="00253031">
        <w:rPr>
          <w:rFonts w:ascii="Sylfaen" w:eastAsia="Calibri" w:hAnsi="Sylfaen" w:cs="Sylfaen"/>
          <w:bCs/>
          <w:iCs/>
          <w:noProof/>
        </w:rPr>
        <w:t>Technology tested/validated in lab or simulated environment</w:t>
      </w:r>
    </w:p>
    <w:p w:rsidR="00AC6186" w:rsidRPr="00253031" w:rsidRDefault="004627A9" w:rsidP="004627A9">
      <w:pPr>
        <w:tabs>
          <w:tab w:val="left" w:pos="720"/>
        </w:tabs>
        <w:spacing w:after="0"/>
        <w:ind w:left="360"/>
        <w:rPr>
          <w:rFonts w:ascii="Sylfaen" w:eastAsia="Calibri" w:hAnsi="Sylfaen" w:cs="Sylfaen"/>
          <w:bCs/>
          <w:iCs/>
          <w:noProof/>
          <w:lang w:val="ka-GE"/>
        </w:rPr>
      </w:pPr>
      <w:r w:rsidRPr="00253031">
        <w:rPr>
          <w:rFonts w:ascii="Sylfaen" w:hAnsi="Sylfaen"/>
          <w:lang w:val="ka-GE"/>
        </w:rPr>
        <w:t xml:space="preserve">□ </w:t>
      </w:r>
      <w:r w:rsidRPr="00253031">
        <w:rPr>
          <w:rFonts w:ascii="Sylfaen" w:hAnsi="Sylfaen"/>
          <w:lang w:val="ka-GE"/>
        </w:rPr>
        <w:tab/>
      </w:r>
      <w:r w:rsidR="00060F41" w:rsidRPr="00253031">
        <w:rPr>
          <w:rFonts w:ascii="Sylfaen" w:eastAsia="Calibri" w:hAnsi="Sylfaen" w:cs="Sylfaen"/>
          <w:bCs/>
          <w:iCs/>
          <w:noProof/>
        </w:rPr>
        <w:t>Technology tested/validated in relevant (industrially appropriate)</w:t>
      </w:r>
      <w:r w:rsidR="00060F41" w:rsidRPr="00253031">
        <w:rPr>
          <w:rFonts w:ascii="Sylfaen" w:eastAsia="Calibri" w:hAnsi="Sylfaen" w:cs="Sylfaen"/>
          <w:bCs/>
          <w:iCs/>
          <w:noProof/>
          <w:lang w:val="ka-GE"/>
        </w:rPr>
        <w:t xml:space="preserve"> </w:t>
      </w:r>
      <w:r w:rsidR="00060F41" w:rsidRPr="00253031">
        <w:rPr>
          <w:rFonts w:ascii="Sylfaen" w:eastAsia="Calibri" w:hAnsi="Sylfaen" w:cs="Sylfaen"/>
          <w:bCs/>
          <w:iCs/>
          <w:noProof/>
        </w:rPr>
        <w:t>environment</w:t>
      </w:r>
    </w:p>
    <w:p w:rsidR="00AC6186" w:rsidRPr="00AC6186" w:rsidRDefault="004627A9" w:rsidP="004627A9">
      <w:pPr>
        <w:tabs>
          <w:tab w:val="left" w:pos="720"/>
        </w:tabs>
        <w:spacing w:after="0"/>
        <w:ind w:left="360"/>
        <w:rPr>
          <w:rFonts w:ascii="Sylfaen" w:eastAsia="Calibri" w:hAnsi="Sylfaen" w:cs="Sylfaen"/>
          <w:bCs/>
          <w:iCs/>
          <w:noProof/>
          <w:lang w:val="ka-GE"/>
        </w:rPr>
      </w:pPr>
      <w:r w:rsidRPr="00253031">
        <w:rPr>
          <w:rFonts w:ascii="Sylfaen" w:hAnsi="Sylfaen"/>
          <w:lang w:val="ka-GE"/>
        </w:rPr>
        <w:t xml:space="preserve">□ </w:t>
      </w:r>
      <w:r w:rsidRPr="00253031">
        <w:rPr>
          <w:rFonts w:ascii="Sylfaen" w:hAnsi="Sylfaen"/>
          <w:lang w:val="ka-GE"/>
        </w:rPr>
        <w:tab/>
      </w:r>
      <w:r w:rsidR="00060F41" w:rsidRPr="00253031">
        <w:rPr>
          <w:rFonts w:ascii="Sylfaen" w:eastAsia="Calibri" w:hAnsi="Sylfaen" w:cs="Sylfaen"/>
          <w:bCs/>
          <w:iCs/>
          <w:noProof/>
        </w:rPr>
        <w:t>Technology proven in operational environment (piloting)</w:t>
      </w:r>
      <w:bookmarkStart w:id="0" w:name="_GoBack"/>
      <w:bookmarkEnd w:id="0"/>
    </w:p>
    <w:p w:rsidR="00AC6186" w:rsidRDefault="00AC6186" w:rsidP="00AC6186">
      <w:pPr>
        <w:pStyle w:val="ListParagraph"/>
        <w:tabs>
          <w:tab w:val="left" w:pos="360"/>
        </w:tabs>
        <w:spacing w:after="0"/>
        <w:rPr>
          <w:rFonts w:ascii="Sylfaen" w:eastAsia="Calibri" w:hAnsi="Sylfaen" w:cs="Sylfaen"/>
          <w:bCs/>
          <w:iCs/>
          <w:noProof/>
          <w:lang w:val="ka-GE"/>
        </w:rPr>
      </w:pPr>
    </w:p>
    <w:p w:rsidR="001663E6" w:rsidRPr="00250B0F" w:rsidRDefault="00546FC3" w:rsidP="008A4FD7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rFonts w:ascii="Sylfaen" w:eastAsia="Calibri" w:hAnsi="Sylfaen" w:cs="Sylfaen"/>
          <w:bCs/>
          <w:iCs/>
          <w:noProof/>
          <w:lang w:val="ka-GE"/>
        </w:rPr>
      </w:pPr>
      <w:r>
        <w:rPr>
          <w:rFonts w:ascii="Sylfaen" w:eastAsia="Calibri" w:hAnsi="Sylfaen" w:cs="Sylfaen"/>
          <w:bCs/>
          <w:iCs/>
          <w:noProof/>
        </w:rPr>
        <w:t>Intellectual property which will occur as a result of the research (</w:t>
      </w:r>
      <w:r w:rsidR="00765244">
        <w:rPr>
          <w:rFonts w:ascii="Sylfaen" w:eastAsia="Calibri" w:hAnsi="Sylfaen" w:cs="Sylfaen"/>
          <w:bCs/>
          <w:iCs/>
          <w:noProof/>
        </w:rPr>
        <w:t>choose</w:t>
      </w:r>
      <w:r>
        <w:rPr>
          <w:rFonts w:ascii="Sylfaen" w:eastAsia="Calibri" w:hAnsi="Sylfaen" w:cs="Sylfaen"/>
          <w:bCs/>
          <w:iCs/>
          <w:noProof/>
        </w:rPr>
        <w:t xml:space="preserve"> responses):</w:t>
      </w:r>
    </w:p>
    <w:p w:rsidR="00AC6186" w:rsidRPr="00546FC3" w:rsidRDefault="00AA504F" w:rsidP="00AA504F">
      <w:pPr>
        <w:pStyle w:val="NoSpacing"/>
        <w:tabs>
          <w:tab w:val="left" w:pos="720"/>
        </w:tabs>
        <w:ind w:left="360"/>
        <w:jc w:val="both"/>
        <w:rPr>
          <w:rFonts w:ascii="Sylfaen" w:hAnsi="Sylfaen"/>
        </w:rPr>
      </w:pPr>
      <w:r w:rsidRPr="00250B0F">
        <w:rPr>
          <w:rFonts w:ascii="Sylfaen" w:hAnsi="Sylfaen"/>
          <w:lang w:val="ka-GE"/>
        </w:rPr>
        <w:t xml:space="preserve">□ </w:t>
      </w:r>
      <w:r w:rsidRPr="00250B0F">
        <w:rPr>
          <w:rFonts w:ascii="Sylfaen" w:hAnsi="Sylfaen"/>
          <w:lang w:val="ka-GE"/>
        </w:rPr>
        <w:tab/>
      </w:r>
      <w:r w:rsidR="00546FC3">
        <w:rPr>
          <w:rFonts w:ascii="Sylfaen" w:hAnsi="Sylfaen"/>
        </w:rPr>
        <w:t>Copyright</w:t>
      </w:r>
    </w:p>
    <w:p w:rsidR="00AC6186" w:rsidRPr="00546FC3" w:rsidRDefault="00AA504F" w:rsidP="00AA504F">
      <w:pPr>
        <w:pStyle w:val="NoSpacing"/>
        <w:tabs>
          <w:tab w:val="left" w:pos="720"/>
        </w:tabs>
        <w:ind w:left="360"/>
        <w:jc w:val="both"/>
        <w:rPr>
          <w:rFonts w:ascii="Sylfaen" w:hAnsi="Sylfaen"/>
        </w:rPr>
      </w:pPr>
      <w:r w:rsidRPr="00250B0F">
        <w:rPr>
          <w:rFonts w:ascii="Sylfaen" w:hAnsi="Sylfaen"/>
          <w:lang w:val="ka-GE"/>
        </w:rPr>
        <w:t xml:space="preserve">□ </w:t>
      </w:r>
      <w:r w:rsidRPr="00250B0F">
        <w:rPr>
          <w:rFonts w:ascii="Sylfaen" w:hAnsi="Sylfaen"/>
          <w:lang w:val="ka-GE"/>
        </w:rPr>
        <w:tab/>
      </w:r>
      <w:r w:rsidR="00546FC3">
        <w:rPr>
          <w:rFonts w:ascii="Sylfaen" w:hAnsi="Sylfaen"/>
        </w:rPr>
        <w:t>Patents</w:t>
      </w:r>
    </w:p>
    <w:p w:rsidR="004627A9" w:rsidRPr="00546FC3" w:rsidRDefault="00AA504F" w:rsidP="008A4FD7">
      <w:pPr>
        <w:pStyle w:val="NoSpacing"/>
        <w:tabs>
          <w:tab w:val="left" w:pos="720"/>
        </w:tabs>
        <w:ind w:left="360"/>
        <w:jc w:val="both"/>
        <w:rPr>
          <w:rFonts w:ascii="Sylfaen" w:hAnsi="Sylfaen"/>
        </w:rPr>
      </w:pPr>
      <w:r w:rsidRPr="00250B0F">
        <w:rPr>
          <w:rFonts w:ascii="Sylfaen" w:hAnsi="Sylfaen"/>
          <w:lang w:val="ka-GE"/>
        </w:rPr>
        <w:t xml:space="preserve">□ </w:t>
      </w:r>
      <w:r w:rsidRPr="00250B0F">
        <w:rPr>
          <w:rFonts w:ascii="Sylfaen" w:hAnsi="Sylfaen"/>
          <w:lang w:val="ka-GE"/>
        </w:rPr>
        <w:tab/>
      </w:r>
      <w:r w:rsidR="00546FC3">
        <w:rPr>
          <w:rFonts w:ascii="Sylfaen" w:hAnsi="Sylfaen"/>
        </w:rPr>
        <w:t>Trademarks</w:t>
      </w:r>
    </w:p>
    <w:p w:rsidR="004627A9" w:rsidRPr="004627A9" w:rsidRDefault="004627A9" w:rsidP="008A4FD7">
      <w:pPr>
        <w:pStyle w:val="ListParagraph"/>
        <w:tabs>
          <w:tab w:val="left" w:pos="360"/>
        </w:tabs>
        <w:spacing w:after="0"/>
        <w:ind w:left="0"/>
        <w:jc w:val="both"/>
        <w:rPr>
          <w:rFonts w:ascii="Sylfaen" w:eastAsia="Calibri" w:hAnsi="Sylfaen" w:cs="Sylfaen"/>
          <w:bCs/>
          <w:iCs/>
          <w:noProof/>
          <w:lang w:val="ka-GE"/>
        </w:rPr>
      </w:pPr>
    </w:p>
    <w:p w:rsidR="004627A9" w:rsidRDefault="00AA21C5" w:rsidP="008A4FD7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rFonts w:ascii="Sylfaen" w:eastAsia="Calibri" w:hAnsi="Sylfaen" w:cs="Sylfaen"/>
          <w:bCs/>
          <w:iCs/>
          <w:noProof/>
          <w:lang w:val="ka-GE"/>
        </w:rPr>
      </w:pPr>
      <w:r>
        <w:rPr>
          <w:rFonts w:ascii="Sylfaen" w:eastAsia="Calibri" w:hAnsi="Sylfaen" w:cs="Sylfaen"/>
          <w:bCs/>
          <w:iCs/>
          <w:noProof/>
        </w:rPr>
        <w:t>Need of technology assessment, compliance with regulatory standards and approaches</w:t>
      </w:r>
      <w:r w:rsidR="00C557E6">
        <w:rPr>
          <w:rFonts w:ascii="Sylfaen" w:eastAsia="Calibri" w:hAnsi="Sylfaen" w:cs="Sylfaen"/>
          <w:bCs/>
          <w:iCs/>
          <w:noProof/>
          <w:lang w:val="ka-GE"/>
        </w:rPr>
        <w:t>.</w:t>
      </w:r>
    </w:p>
    <w:p w:rsidR="00316411" w:rsidRPr="0029523F" w:rsidRDefault="00316411" w:rsidP="008A4FD7">
      <w:pPr>
        <w:spacing w:after="0"/>
        <w:jc w:val="both"/>
        <w:rPr>
          <w:rFonts w:ascii="Sylfaen" w:eastAsia="Calibri" w:hAnsi="Sylfaen" w:cs="Sylfaen"/>
          <w:bCs/>
          <w:iCs/>
          <w:noProof/>
          <w:lang w:val="ka-GE"/>
        </w:rPr>
      </w:pPr>
    </w:p>
    <w:p w:rsidR="00316411" w:rsidRDefault="003D06AD" w:rsidP="008A4FD7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rFonts w:ascii="Sylfaen" w:eastAsia="Calibri" w:hAnsi="Sylfaen" w:cs="Sylfaen"/>
          <w:bCs/>
          <w:iCs/>
          <w:noProof/>
          <w:lang w:val="ka-GE"/>
        </w:rPr>
      </w:pPr>
      <w:r>
        <w:rPr>
          <w:rFonts w:ascii="Sylfaen" w:eastAsia="Calibri" w:hAnsi="Sylfaen" w:cs="Sylfaen"/>
          <w:bCs/>
          <w:iCs/>
          <w:noProof/>
        </w:rPr>
        <w:t>Research ethics and security issues that will be considered during technology development process.</w:t>
      </w:r>
    </w:p>
    <w:p w:rsidR="00973EA2" w:rsidRPr="00973EA2" w:rsidRDefault="00973EA2" w:rsidP="00973EA2">
      <w:pPr>
        <w:spacing w:after="0"/>
        <w:rPr>
          <w:rFonts w:ascii="Sylfaen" w:eastAsia="Calibri" w:hAnsi="Sylfaen" w:cs="Sylfaen"/>
          <w:bCs/>
          <w:iCs/>
          <w:noProof/>
          <w:lang w:val="ka-GE"/>
        </w:rPr>
      </w:pPr>
    </w:p>
    <w:p w:rsidR="00973EA2" w:rsidRDefault="00973EA2" w:rsidP="00973EA2">
      <w:pPr>
        <w:pStyle w:val="ListParagraph"/>
        <w:tabs>
          <w:tab w:val="left" w:pos="360"/>
        </w:tabs>
        <w:spacing w:after="0"/>
        <w:ind w:left="0"/>
        <w:rPr>
          <w:rFonts w:ascii="Sylfaen" w:eastAsia="Calibri" w:hAnsi="Sylfaen" w:cs="Sylfaen"/>
          <w:bCs/>
          <w:iCs/>
          <w:noProof/>
          <w:lang w:val="ka-GE"/>
        </w:rPr>
      </w:pPr>
    </w:p>
    <w:sectPr w:rsidR="00973EA2" w:rsidSect="00F57167">
      <w:footerReference w:type="default" r:id="rId8"/>
      <w:pgSz w:w="11909" w:h="16834" w:code="9"/>
      <w:pgMar w:top="720" w:right="1019" w:bottom="12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BA" w:rsidRDefault="003815BA" w:rsidP="00C3744B">
      <w:pPr>
        <w:spacing w:after="0" w:line="240" w:lineRule="auto"/>
      </w:pPr>
      <w:r>
        <w:separator/>
      </w:r>
    </w:p>
  </w:endnote>
  <w:endnote w:type="continuationSeparator" w:id="0">
    <w:p w:rsidR="003815BA" w:rsidRDefault="003815BA" w:rsidP="00C3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BD" w:rsidRDefault="000C5DBD" w:rsidP="000C5DBD">
    <w:pPr>
      <w:pStyle w:val="NoSpacing"/>
      <w:rPr>
        <w:rFonts w:ascii="Sylfaen" w:eastAsia="Calibri" w:hAnsi="Sylfaen" w:cs="Sylfaen"/>
        <w:bCs/>
        <w:iCs/>
        <w:noProof/>
        <w:sz w:val="18"/>
        <w:szCs w:val="18"/>
      </w:rPr>
    </w:pPr>
  </w:p>
  <w:p w:rsidR="000C5DBD" w:rsidRPr="000C5DBD" w:rsidRDefault="000C5DBD" w:rsidP="000C5DBD">
    <w:pPr>
      <w:pStyle w:val="NoSpacing"/>
      <w:rPr>
        <w:rFonts w:ascii="Sylfaen" w:eastAsia="Calibri" w:hAnsi="Sylfaen" w:cs="Sylfaen"/>
        <w:bCs/>
        <w:iCs/>
        <w:noProof/>
        <w:sz w:val="18"/>
        <w:szCs w:val="18"/>
      </w:rPr>
    </w:pPr>
    <w:r w:rsidRPr="000C5DBD">
      <w:rPr>
        <w:rFonts w:ascii="Sylfaen" w:eastAsia="Calibri" w:hAnsi="Sylfaen" w:cs="Sylfaen"/>
        <w:bCs/>
        <w:iCs/>
        <w:noProof/>
        <w:sz w:val="18"/>
        <w:szCs w:val="18"/>
      </w:rPr>
      <w:t>Annex</w:t>
    </w:r>
    <w:r w:rsidRPr="000C5DBD">
      <w:rPr>
        <w:rFonts w:ascii="Sylfaen" w:eastAsia="Calibri" w:hAnsi="Sylfaen" w:cs="Sylfaen"/>
        <w:bCs/>
        <w:iCs/>
        <w:noProof/>
        <w:sz w:val="18"/>
        <w:szCs w:val="18"/>
        <w:lang w:val="ka-GE"/>
      </w:rPr>
      <w:t xml:space="preserve"> </w:t>
    </w:r>
    <w:r w:rsidRPr="000C5DBD">
      <w:rPr>
        <w:rFonts w:ascii="Sylfaen" w:eastAsia="Calibri" w:hAnsi="Sylfaen" w:cs="Sylfaen"/>
        <w:bCs/>
        <w:iCs/>
        <w:noProof/>
        <w:sz w:val="18"/>
        <w:szCs w:val="18"/>
      </w:rPr>
      <w:t>3</w:t>
    </w:r>
  </w:p>
  <w:p w:rsidR="000C5DBD" w:rsidRDefault="000C5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BA" w:rsidRDefault="003815BA" w:rsidP="00C3744B">
      <w:pPr>
        <w:spacing w:after="0" w:line="240" w:lineRule="auto"/>
      </w:pPr>
      <w:r>
        <w:separator/>
      </w:r>
    </w:p>
  </w:footnote>
  <w:footnote w:type="continuationSeparator" w:id="0">
    <w:p w:rsidR="003815BA" w:rsidRDefault="003815BA" w:rsidP="00C3744B">
      <w:pPr>
        <w:spacing w:after="0" w:line="240" w:lineRule="auto"/>
      </w:pPr>
      <w:r>
        <w:continuationSeparator/>
      </w:r>
    </w:p>
  </w:footnote>
  <w:footnote w:id="1">
    <w:p w:rsidR="002850E7" w:rsidRPr="00A03955" w:rsidRDefault="002850E7" w:rsidP="002850E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545093" w:rsidRPr="00A03955">
        <w:rPr>
          <w:rFonts w:ascii="Sylfaen" w:hAnsi="Sylfaen"/>
        </w:rPr>
        <w:t>Minimum one member of consortium must be entrepreneurial legal entity</w:t>
      </w:r>
    </w:p>
  </w:footnote>
  <w:footnote w:id="2">
    <w:p w:rsidR="00C41DC2" w:rsidRPr="00A03955" w:rsidRDefault="00C41DC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366725" w:rsidRPr="00A03955">
        <w:rPr>
          <w:rFonts w:ascii="Sylfaen" w:hAnsi="Sylfaen"/>
        </w:rPr>
        <w:t>Copy of the document can be uploaded as an additional PDF file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C4B"/>
    <w:multiLevelType w:val="hybridMultilevel"/>
    <w:tmpl w:val="2C9A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06ABD"/>
    <w:multiLevelType w:val="hybridMultilevel"/>
    <w:tmpl w:val="58647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330D2"/>
    <w:multiLevelType w:val="hybridMultilevel"/>
    <w:tmpl w:val="D6C2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66"/>
    <w:rsid w:val="000040B3"/>
    <w:rsid w:val="000238DB"/>
    <w:rsid w:val="00060F41"/>
    <w:rsid w:val="00063648"/>
    <w:rsid w:val="0007362B"/>
    <w:rsid w:val="000C005C"/>
    <w:rsid w:val="000C4D06"/>
    <w:rsid w:val="000C5DBD"/>
    <w:rsid w:val="00133483"/>
    <w:rsid w:val="001663E6"/>
    <w:rsid w:val="00176464"/>
    <w:rsid w:val="00185AF4"/>
    <w:rsid w:val="001D3F8B"/>
    <w:rsid w:val="00241FEA"/>
    <w:rsid w:val="00242126"/>
    <w:rsid w:val="00243EDA"/>
    <w:rsid w:val="00250B0F"/>
    <w:rsid w:val="00251C5E"/>
    <w:rsid w:val="00253031"/>
    <w:rsid w:val="0027373A"/>
    <w:rsid w:val="0027380C"/>
    <w:rsid w:val="002850E7"/>
    <w:rsid w:val="0029523F"/>
    <w:rsid w:val="002B3802"/>
    <w:rsid w:val="002C36AB"/>
    <w:rsid w:val="002D165B"/>
    <w:rsid w:val="002F265E"/>
    <w:rsid w:val="003019EF"/>
    <w:rsid w:val="00305E7A"/>
    <w:rsid w:val="00311F6E"/>
    <w:rsid w:val="00316411"/>
    <w:rsid w:val="0035628B"/>
    <w:rsid w:val="00365CB9"/>
    <w:rsid w:val="00366725"/>
    <w:rsid w:val="003764E6"/>
    <w:rsid w:val="003815BA"/>
    <w:rsid w:val="003D06AD"/>
    <w:rsid w:val="00410983"/>
    <w:rsid w:val="0042353C"/>
    <w:rsid w:val="004627A9"/>
    <w:rsid w:val="004A4C5E"/>
    <w:rsid w:val="004B3566"/>
    <w:rsid w:val="004E449C"/>
    <w:rsid w:val="004E5C56"/>
    <w:rsid w:val="00516857"/>
    <w:rsid w:val="00545093"/>
    <w:rsid w:val="00546FC3"/>
    <w:rsid w:val="0055123F"/>
    <w:rsid w:val="005E7029"/>
    <w:rsid w:val="006072F5"/>
    <w:rsid w:val="00624C1B"/>
    <w:rsid w:val="00624FAC"/>
    <w:rsid w:val="006C0D4C"/>
    <w:rsid w:val="006D7178"/>
    <w:rsid w:val="006F55F4"/>
    <w:rsid w:val="00765244"/>
    <w:rsid w:val="00773597"/>
    <w:rsid w:val="007B506F"/>
    <w:rsid w:val="007C21A2"/>
    <w:rsid w:val="007D40C2"/>
    <w:rsid w:val="0081394B"/>
    <w:rsid w:val="00822012"/>
    <w:rsid w:val="008538E6"/>
    <w:rsid w:val="00862C41"/>
    <w:rsid w:val="008A4FD7"/>
    <w:rsid w:val="008C1501"/>
    <w:rsid w:val="00904BA0"/>
    <w:rsid w:val="00933E97"/>
    <w:rsid w:val="00954C28"/>
    <w:rsid w:val="00973EA2"/>
    <w:rsid w:val="00992014"/>
    <w:rsid w:val="009D71C6"/>
    <w:rsid w:val="009F5695"/>
    <w:rsid w:val="00A03955"/>
    <w:rsid w:val="00A23D57"/>
    <w:rsid w:val="00A559F3"/>
    <w:rsid w:val="00A852A7"/>
    <w:rsid w:val="00AA21C5"/>
    <w:rsid w:val="00AA504F"/>
    <w:rsid w:val="00AC6186"/>
    <w:rsid w:val="00AC62A1"/>
    <w:rsid w:val="00AD33C6"/>
    <w:rsid w:val="00B238DE"/>
    <w:rsid w:val="00B410A8"/>
    <w:rsid w:val="00BE2BB4"/>
    <w:rsid w:val="00BE3523"/>
    <w:rsid w:val="00C03A4C"/>
    <w:rsid w:val="00C27186"/>
    <w:rsid w:val="00C3744B"/>
    <w:rsid w:val="00C37FF4"/>
    <w:rsid w:val="00C41DC2"/>
    <w:rsid w:val="00C557E6"/>
    <w:rsid w:val="00C832EE"/>
    <w:rsid w:val="00CA058C"/>
    <w:rsid w:val="00CA143F"/>
    <w:rsid w:val="00CC7AE7"/>
    <w:rsid w:val="00CF572C"/>
    <w:rsid w:val="00D73F0A"/>
    <w:rsid w:val="00DD4D1B"/>
    <w:rsid w:val="00DE3B22"/>
    <w:rsid w:val="00E62819"/>
    <w:rsid w:val="00E91F52"/>
    <w:rsid w:val="00E95ED9"/>
    <w:rsid w:val="00EC02CA"/>
    <w:rsid w:val="00ED0914"/>
    <w:rsid w:val="00F01995"/>
    <w:rsid w:val="00F57167"/>
    <w:rsid w:val="00FA069A"/>
    <w:rsid w:val="00FB3C70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AE939-1D90-47D0-B846-60567A27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6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566"/>
    <w:pPr>
      <w:spacing w:after="0" w:line="240" w:lineRule="auto"/>
    </w:pPr>
  </w:style>
  <w:style w:type="table" w:styleId="TableGrid">
    <w:name w:val="Table Grid"/>
    <w:basedOn w:val="TableNormal"/>
    <w:uiPriority w:val="59"/>
    <w:rsid w:val="00C3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44B"/>
    <w:pPr>
      <w:ind w:left="720"/>
      <w:contextualSpacing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4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44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44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C00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4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9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B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C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3FF5-B34A-4ED7-A225-6C4EB196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Natalia Gverdtsiteli</cp:lastModifiedBy>
  <cp:revision>87</cp:revision>
  <cp:lastPrinted>2019-04-03T11:40:00Z</cp:lastPrinted>
  <dcterms:created xsi:type="dcterms:W3CDTF">2019-03-26T06:55:00Z</dcterms:created>
  <dcterms:modified xsi:type="dcterms:W3CDTF">2019-04-08T06:04:00Z</dcterms:modified>
</cp:coreProperties>
</file>