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89AB5" w14:textId="77777777" w:rsidR="009D2642" w:rsidRPr="00FC7BBF" w:rsidRDefault="009D2642" w:rsidP="009D2642">
      <w:pPr>
        <w:spacing w:after="0" w:line="240" w:lineRule="auto"/>
        <w:rPr>
          <w:rFonts w:ascii="Sylfaen" w:hAnsi="Sylfaen"/>
          <w:b/>
          <w:noProof/>
          <w:u w:color="FF0000"/>
          <w:lang w:val="ka-GE"/>
        </w:rPr>
      </w:pPr>
    </w:p>
    <w:p w14:paraId="40992353" w14:textId="535F6294" w:rsidR="00A850B0" w:rsidRPr="00E54ABC" w:rsidRDefault="00A850B0" w:rsidP="00A850B0">
      <w:pPr>
        <w:spacing w:after="0" w:line="240" w:lineRule="auto"/>
        <w:ind w:firstLine="720"/>
        <w:jc w:val="right"/>
        <w:rPr>
          <w:rFonts w:ascii="Sylfaen" w:eastAsia="Calibri" w:hAnsi="Sylfaen" w:cs="Sylfaen"/>
          <w:b/>
          <w:bCs/>
          <w:iCs/>
          <w:noProof/>
          <w:sz w:val="20"/>
          <w:szCs w:val="20"/>
          <w:lang w:val="ka-GE"/>
        </w:rPr>
      </w:pPr>
      <w:r w:rsidRPr="00E54ABC">
        <w:rPr>
          <w:rFonts w:ascii="Sylfaen" w:eastAsia="Calibri" w:hAnsi="Sylfaen" w:cs="Sylfaen"/>
          <w:b/>
          <w:bCs/>
          <w:iCs/>
          <w:noProof/>
          <w:sz w:val="20"/>
          <w:szCs w:val="20"/>
          <w:lang w:val="ka-GE"/>
        </w:rPr>
        <w:t>დანართი</w:t>
      </w:r>
      <w:r w:rsidR="006F4074" w:rsidRPr="00E54ABC">
        <w:rPr>
          <w:rFonts w:ascii="Sylfaen" w:eastAsia="Calibri" w:hAnsi="Sylfaen" w:cs="Sylfaen"/>
          <w:b/>
          <w:bCs/>
          <w:iCs/>
          <w:noProof/>
          <w:sz w:val="20"/>
          <w:szCs w:val="20"/>
          <w:lang w:val="ka-GE"/>
        </w:rPr>
        <w:t xml:space="preserve"> №</w:t>
      </w:r>
      <w:r w:rsidR="009E117D">
        <w:rPr>
          <w:rFonts w:ascii="Sylfaen" w:eastAsia="Calibri" w:hAnsi="Sylfaen" w:cs="Sylfaen"/>
          <w:b/>
          <w:bCs/>
          <w:iCs/>
          <w:noProof/>
          <w:sz w:val="20"/>
          <w:szCs w:val="20"/>
          <w:lang w:val="ka-GE"/>
        </w:rPr>
        <w:t>6</w:t>
      </w:r>
    </w:p>
    <w:p w14:paraId="4DECF800" w14:textId="77777777" w:rsidR="00A850B0" w:rsidRPr="00E54ABC" w:rsidRDefault="00A850B0" w:rsidP="00A850B0">
      <w:pPr>
        <w:spacing w:after="0" w:line="240" w:lineRule="auto"/>
        <w:ind w:left="357"/>
        <w:jc w:val="right"/>
        <w:rPr>
          <w:rFonts w:ascii="Sylfaen" w:eastAsia="Calibri" w:hAnsi="Sylfaen" w:cs="Times New Roman"/>
          <w:sz w:val="20"/>
          <w:szCs w:val="20"/>
          <w:lang w:val="ka-GE"/>
        </w:rPr>
      </w:pPr>
      <w:r w:rsidRPr="00E54ABC">
        <w:rPr>
          <w:rFonts w:ascii="Sylfaen" w:eastAsia="Calibri" w:hAnsi="Sylfaen" w:cs="Times New Roman"/>
          <w:sz w:val="20"/>
          <w:szCs w:val="20"/>
          <w:lang w:val="ka-GE"/>
        </w:rPr>
        <w:t>დამტკიცებულია</w:t>
      </w:r>
    </w:p>
    <w:p w14:paraId="16F2F178" w14:textId="6B290823" w:rsidR="00A850B0" w:rsidRPr="00E54ABC" w:rsidRDefault="00A850B0" w:rsidP="00A850B0">
      <w:pPr>
        <w:spacing w:after="0" w:line="240" w:lineRule="auto"/>
        <w:ind w:left="357"/>
        <w:jc w:val="right"/>
        <w:rPr>
          <w:rFonts w:ascii="Sylfaen" w:eastAsia="Calibri" w:hAnsi="Sylfaen" w:cs="Times New Roman"/>
          <w:sz w:val="20"/>
          <w:szCs w:val="20"/>
          <w:lang w:val="ka-GE"/>
        </w:rPr>
      </w:pPr>
      <w:r w:rsidRPr="00E54ABC">
        <w:rPr>
          <w:rFonts w:ascii="Sylfaen" w:eastAsia="Calibri" w:hAnsi="Sylfaen" w:cs="Times New Roman"/>
          <w:sz w:val="20"/>
          <w:szCs w:val="20"/>
          <w:lang w:val="ka-GE"/>
        </w:rPr>
        <w:t>სსიპ</w:t>
      </w:r>
      <w:r w:rsidR="003236F6" w:rsidRPr="00E54ABC">
        <w:rPr>
          <w:rFonts w:ascii="Sylfaen" w:eastAsia="Calibri" w:hAnsi="Sylfaen" w:cs="Times New Roman"/>
          <w:sz w:val="20"/>
          <w:szCs w:val="20"/>
          <w:lang w:val="ka-GE"/>
        </w:rPr>
        <w:t xml:space="preserve"> </w:t>
      </w:r>
      <w:r w:rsidRPr="00E54ABC">
        <w:rPr>
          <w:rFonts w:ascii="Sylfaen" w:eastAsia="Calibri" w:hAnsi="Sylfaen" w:cs="Times New Roman"/>
          <w:sz w:val="20"/>
          <w:szCs w:val="20"/>
          <w:lang w:val="ka-GE"/>
        </w:rPr>
        <w:t xml:space="preserve">– შოთა რუსთაველის </w:t>
      </w:r>
      <w:r w:rsidR="003353E5" w:rsidRPr="00E54ABC">
        <w:rPr>
          <w:rFonts w:ascii="Sylfaen" w:eastAsia="Calibri" w:hAnsi="Sylfaen" w:cs="Times New Roman"/>
          <w:sz w:val="20"/>
          <w:szCs w:val="20"/>
          <w:lang w:val="ka-GE"/>
        </w:rPr>
        <w:t xml:space="preserve">საქართველოს </w:t>
      </w:r>
      <w:r w:rsidRPr="00E54ABC">
        <w:rPr>
          <w:rFonts w:ascii="Sylfaen" w:eastAsia="Calibri" w:hAnsi="Sylfaen" w:cs="Times New Roman"/>
          <w:sz w:val="20"/>
          <w:szCs w:val="20"/>
          <w:lang w:val="ka-GE"/>
        </w:rPr>
        <w:t>ეროვნული სამეცნიერო</w:t>
      </w:r>
    </w:p>
    <w:p w14:paraId="0126376E" w14:textId="77777777" w:rsidR="00A850B0" w:rsidRPr="00E54ABC" w:rsidRDefault="00A850B0" w:rsidP="00A850B0">
      <w:pPr>
        <w:spacing w:after="0" w:line="240" w:lineRule="auto"/>
        <w:ind w:left="357"/>
        <w:jc w:val="right"/>
        <w:rPr>
          <w:rFonts w:ascii="Sylfaen" w:eastAsia="Calibri" w:hAnsi="Sylfaen" w:cs="Times New Roman"/>
          <w:sz w:val="20"/>
          <w:szCs w:val="20"/>
          <w:lang w:val="ka-GE"/>
        </w:rPr>
      </w:pPr>
      <w:r w:rsidRPr="00E54ABC">
        <w:rPr>
          <w:rFonts w:ascii="Sylfaen" w:eastAsia="Calibri" w:hAnsi="Sylfaen" w:cs="Times New Roman"/>
          <w:sz w:val="20"/>
          <w:szCs w:val="20"/>
          <w:lang w:val="ka-GE"/>
        </w:rPr>
        <w:t xml:space="preserve">ფონდის გენერალური დირექტორის </w:t>
      </w:r>
    </w:p>
    <w:p w14:paraId="5135C3EF" w14:textId="7A4CC0E0" w:rsidR="00980783" w:rsidRPr="00E54ABC" w:rsidRDefault="00A17681" w:rsidP="00980783">
      <w:pPr>
        <w:spacing w:after="0"/>
        <w:jc w:val="right"/>
        <w:rPr>
          <w:rFonts w:ascii="Sylfaen" w:hAnsi="Sylfaen"/>
          <w:sz w:val="20"/>
          <w:szCs w:val="20"/>
          <w:lang w:val="ka-GE"/>
        </w:rPr>
      </w:pPr>
      <w:r w:rsidRPr="00792C35">
        <w:rPr>
          <w:rFonts w:ascii="Sylfaen" w:hAnsi="Sylfaen"/>
          <w:sz w:val="20"/>
          <w:szCs w:val="20"/>
          <w:lang w:val="ka-GE"/>
        </w:rPr>
        <w:t>201</w:t>
      </w:r>
      <w:r w:rsidR="00F53E33" w:rsidRPr="00792C35">
        <w:rPr>
          <w:rFonts w:ascii="Sylfaen" w:hAnsi="Sylfaen"/>
          <w:sz w:val="20"/>
          <w:szCs w:val="20"/>
        </w:rPr>
        <w:t>9</w:t>
      </w:r>
      <w:r w:rsidRPr="00792C35">
        <w:rPr>
          <w:rFonts w:ascii="Sylfaen" w:hAnsi="Sylfaen"/>
          <w:sz w:val="20"/>
          <w:szCs w:val="20"/>
          <w:lang w:val="ka-GE"/>
        </w:rPr>
        <w:t xml:space="preserve"> წლის</w:t>
      </w:r>
      <w:r w:rsidR="005E0B95" w:rsidRPr="00792C35">
        <w:rPr>
          <w:rFonts w:ascii="Sylfaen" w:hAnsi="Sylfaen"/>
          <w:sz w:val="20"/>
          <w:szCs w:val="20"/>
          <w:lang w:val="ka-GE"/>
        </w:rPr>
        <w:t xml:space="preserve"> </w:t>
      </w:r>
      <w:r w:rsidR="00B42AB6" w:rsidRPr="00792C35">
        <w:rPr>
          <w:rFonts w:ascii="Sylfaen" w:hAnsi="Sylfaen"/>
          <w:sz w:val="20"/>
          <w:szCs w:val="20"/>
          <w:lang w:val="ka-GE"/>
        </w:rPr>
        <w:t>8</w:t>
      </w:r>
      <w:r w:rsidRPr="00792C35">
        <w:rPr>
          <w:rFonts w:ascii="Sylfaen" w:hAnsi="Sylfaen"/>
          <w:sz w:val="20"/>
          <w:szCs w:val="20"/>
          <w:lang w:val="ka-GE"/>
        </w:rPr>
        <w:t xml:space="preserve"> </w:t>
      </w:r>
      <w:r w:rsidR="005E0B95" w:rsidRPr="00792C35">
        <w:rPr>
          <w:rFonts w:ascii="Sylfaen" w:hAnsi="Sylfaen"/>
          <w:sz w:val="20"/>
          <w:szCs w:val="20"/>
          <w:lang w:val="ka-GE"/>
        </w:rPr>
        <w:t>აპრილის</w:t>
      </w:r>
      <w:r w:rsidRPr="00792C35">
        <w:rPr>
          <w:rFonts w:ascii="Sylfaen" w:hAnsi="Sylfaen"/>
          <w:sz w:val="20"/>
          <w:szCs w:val="20"/>
          <w:lang w:val="ka-GE"/>
        </w:rPr>
        <w:t xml:space="preserve"> №</w:t>
      </w:r>
      <w:r w:rsidR="00792C35" w:rsidRPr="00792C35">
        <w:rPr>
          <w:rFonts w:ascii="Sylfaen" w:hAnsi="Sylfaen"/>
          <w:sz w:val="20"/>
          <w:szCs w:val="20"/>
          <w:lang w:val="ka-GE"/>
        </w:rPr>
        <w:t>33</w:t>
      </w:r>
      <w:bookmarkStart w:id="0" w:name="_GoBack"/>
      <w:bookmarkEnd w:id="0"/>
      <w:r w:rsidRPr="00A17681">
        <w:rPr>
          <w:rFonts w:ascii="Sylfaen" w:hAnsi="Sylfaen"/>
          <w:sz w:val="20"/>
          <w:szCs w:val="20"/>
          <w:lang w:val="ka-GE"/>
        </w:rPr>
        <w:t xml:space="preserve"> ბრძანებით</w:t>
      </w:r>
    </w:p>
    <w:p w14:paraId="31D0EE41" w14:textId="77777777" w:rsidR="00A850B0" w:rsidRPr="00FC7BBF" w:rsidRDefault="00A850B0" w:rsidP="009D2642">
      <w:pPr>
        <w:spacing w:after="0" w:line="240" w:lineRule="auto"/>
        <w:rPr>
          <w:rFonts w:ascii="Sylfaen" w:hAnsi="Sylfaen"/>
          <w:b/>
          <w:noProof/>
          <w:u w:color="FF0000"/>
          <w:lang w:val="ka-GE"/>
        </w:rPr>
      </w:pPr>
    </w:p>
    <w:p w14:paraId="42CB4F5D" w14:textId="193204E3" w:rsidR="0010300E" w:rsidRPr="00FC7BBF" w:rsidRDefault="00F32843" w:rsidP="003A3B30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  <w:r>
        <w:rPr>
          <w:rFonts w:ascii="Sylfaen" w:hAnsi="Sylfaen" w:cs="Sylfaen"/>
          <w:b/>
          <w:bCs/>
          <w:noProof/>
          <w:lang w:val="ka-GE"/>
        </w:rPr>
        <w:t>გამოყენებითი</w:t>
      </w:r>
      <w:r w:rsidR="00E05768" w:rsidRPr="00FC7BBF">
        <w:rPr>
          <w:rFonts w:ascii="Sylfaen" w:hAnsi="Sylfaen" w:cs="Sylfaen"/>
          <w:b/>
          <w:bCs/>
          <w:noProof/>
          <w:lang w:val="ka-GE"/>
        </w:rPr>
        <w:t xml:space="preserve"> კვლევებისათვის სახელმწიფო სამეცნიერო გრანტების კონკურს</w:t>
      </w:r>
      <w:r w:rsidR="00E76D4B" w:rsidRPr="00FC7BBF">
        <w:rPr>
          <w:rFonts w:ascii="Sylfaen" w:hAnsi="Sylfaen" w:cs="Sylfaen"/>
          <w:b/>
          <w:bCs/>
          <w:noProof/>
          <w:lang w:val="ka-GE"/>
        </w:rPr>
        <w:t xml:space="preserve">ი </w:t>
      </w:r>
      <w:r w:rsidR="00E05768" w:rsidRPr="00FC7BBF">
        <w:rPr>
          <w:rFonts w:ascii="Sylfaen" w:hAnsi="Sylfaen" w:cs="Sylfaen"/>
          <w:b/>
          <w:bCs/>
          <w:noProof/>
          <w:lang w:val="ka-GE"/>
        </w:rPr>
        <w:t xml:space="preserve"> </w:t>
      </w:r>
    </w:p>
    <w:p w14:paraId="4EED9560" w14:textId="77777777" w:rsidR="006F7A50" w:rsidRDefault="006F7A50" w:rsidP="00E76D4B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</w:p>
    <w:p w14:paraId="749EEDC6" w14:textId="50F4805F" w:rsidR="00E05768" w:rsidRPr="00FC7BBF" w:rsidRDefault="00E05768" w:rsidP="00E76D4B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  <w:r w:rsidRPr="00FC7BBF">
        <w:rPr>
          <w:rFonts w:ascii="Sylfaen" w:hAnsi="Sylfaen" w:cs="Sylfaen"/>
          <w:b/>
          <w:bCs/>
          <w:noProof/>
          <w:lang w:val="ka-GE"/>
        </w:rPr>
        <w:t xml:space="preserve">საპროექტო </w:t>
      </w:r>
      <w:r w:rsidR="00E76D4B" w:rsidRPr="00FC7BBF">
        <w:rPr>
          <w:rFonts w:ascii="Sylfaen" w:hAnsi="Sylfaen" w:cs="Sylfaen"/>
          <w:b/>
          <w:bCs/>
          <w:noProof/>
          <w:lang w:val="ka-GE"/>
        </w:rPr>
        <w:t>წინადადება</w:t>
      </w:r>
    </w:p>
    <w:p w14:paraId="29E482DC" w14:textId="77777777" w:rsidR="00F630EE" w:rsidRPr="00FC7BBF" w:rsidRDefault="00F630EE" w:rsidP="00F630EE">
      <w:pPr>
        <w:spacing w:after="0" w:line="240" w:lineRule="auto"/>
        <w:jc w:val="both"/>
        <w:rPr>
          <w:rFonts w:ascii="Sylfaen" w:hAnsi="Sylfaen" w:cs="Sylfaen"/>
          <w:bCs/>
          <w:noProof/>
          <w:color w:val="FF0000"/>
          <w:lang w:val="ka-GE"/>
        </w:rPr>
      </w:pPr>
    </w:p>
    <w:p w14:paraId="2190BA66" w14:textId="24FCFA3C" w:rsidR="00DA20BF" w:rsidRPr="0049694D" w:rsidRDefault="004D592F" w:rsidP="00FF5779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0" w:color="A6A6A6"/>
        </w:pBdr>
        <w:spacing w:after="120" w:line="240" w:lineRule="auto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1D35C2">
        <w:rPr>
          <w:rFonts w:ascii="Sylfaen" w:eastAsia="Times New Roman" w:hAnsi="Sylfaen" w:cs="Times New Roman"/>
          <w:sz w:val="20"/>
          <w:szCs w:val="20"/>
          <w:lang w:val="ka-GE"/>
        </w:rPr>
        <w:t>საპროექტ</w:t>
      </w:r>
      <w:r w:rsidR="00C55407" w:rsidRPr="001D35C2">
        <w:rPr>
          <w:rFonts w:ascii="Sylfaen" w:eastAsia="Times New Roman" w:hAnsi="Sylfaen" w:cs="Times New Roman"/>
          <w:sz w:val="20"/>
          <w:szCs w:val="20"/>
          <w:lang w:val="ka-GE"/>
        </w:rPr>
        <w:t>ო წინადადების</w:t>
      </w:r>
      <w:r w:rsidRPr="001D35C2">
        <w:rPr>
          <w:rFonts w:ascii="Sylfaen" w:eastAsia="Times New Roman" w:hAnsi="Sylfaen" w:cs="Times New Roman"/>
          <w:sz w:val="20"/>
          <w:szCs w:val="20"/>
          <w:lang w:val="ka-GE"/>
        </w:rPr>
        <w:t xml:space="preserve"> საერთო მოცულობა - </w:t>
      </w:r>
      <w:r w:rsidR="006E1BF9" w:rsidRPr="001D35C2">
        <w:rPr>
          <w:rFonts w:ascii="Sylfaen" w:eastAsia="Times New Roman" w:hAnsi="Sylfaen" w:cs="Times New Roman"/>
          <w:sz w:val="20"/>
          <w:szCs w:val="20"/>
          <w:lang w:val="ka-GE"/>
        </w:rPr>
        <w:t xml:space="preserve">არაუმეტეს </w:t>
      </w:r>
      <w:r w:rsidR="008B0E48" w:rsidRPr="001D35C2">
        <w:rPr>
          <w:rFonts w:ascii="Sylfaen" w:eastAsia="Times New Roman" w:hAnsi="Sylfaen" w:cs="Times New Roman"/>
          <w:sz w:val="20"/>
          <w:szCs w:val="20"/>
          <w:lang w:val="ka-GE"/>
        </w:rPr>
        <w:t>1</w:t>
      </w:r>
      <w:r w:rsidR="006E1BF9" w:rsidRPr="001D35C2">
        <w:rPr>
          <w:rFonts w:ascii="Sylfaen" w:eastAsia="Times New Roman" w:hAnsi="Sylfaen" w:cs="Times New Roman"/>
          <w:sz w:val="20"/>
          <w:szCs w:val="20"/>
        </w:rPr>
        <w:t>7</w:t>
      </w:r>
      <w:r w:rsidRPr="001D35C2">
        <w:rPr>
          <w:rFonts w:ascii="Sylfaen" w:eastAsia="Times New Roman" w:hAnsi="Sylfaen" w:cs="Times New Roman"/>
          <w:sz w:val="20"/>
          <w:szCs w:val="20"/>
          <w:lang w:val="ka-GE"/>
        </w:rPr>
        <w:t xml:space="preserve"> გვერდი</w:t>
      </w:r>
      <w:r w:rsidR="006E1BF9" w:rsidRPr="001D35C2">
        <w:rPr>
          <w:rFonts w:ascii="Sylfaen" w:eastAsia="Times New Roman" w:hAnsi="Sylfaen" w:cs="Times New Roman"/>
          <w:sz w:val="20"/>
          <w:szCs w:val="20"/>
          <w:lang w:val="ka-GE"/>
        </w:rPr>
        <w:t>სა</w:t>
      </w:r>
      <w:r w:rsidRPr="001D35C2">
        <w:rPr>
          <w:rFonts w:ascii="Sylfaen" w:eastAsia="Times New Roman" w:hAnsi="Sylfaen" w:cs="Times New Roman"/>
          <w:sz w:val="20"/>
          <w:szCs w:val="20"/>
          <w:lang w:val="ka-GE"/>
        </w:rPr>
        <w:t xml:space="preserve"> ცხრილების, დიაგრამების</w:t>
      </w:r>
      <w:r w:rsidR="00791936" w:rsidRPr="001D35C2">
        <w:rPr>
          <w:rFonts w:ascii="Sylfaen" w:eastAsia="Times New Roman" w:hAnsi="Sylfaen" w:cs="Times New Roman"/>
          <w:sz w:val="20"/>
          <w:szCs w:val="20"/>
          <w:lang w:val="ka-GE"/>
        </w:rPr>
        <w:t>,</w:t>
      </w:r>
      <w:r w:rsidRPr="001D35C2">
        <w:rPr>
          <w:rFonts w:ascii="Sylfaen" w:eastAsia="Times New Roman" w:hAnsi="Sylfaen" w:cs="Times New Roman"/>
          <w:sz w:val="20"/>
          <w:szCs w:val="20"/>
          <w:lang w:val="ka-GE"/>
        </w:rPr>
        <w:t xml:space="preserve"> ნახაზების</w:t>
      </w:r>
      <w:r w:rsidR="00791936" w:rsidRPr="001D35C2">
        <w:rPr>
          <w:rFonts w:ascii="Sylfaen" w:eastAsia="Times New Roman" w:hAnsi="Sylfaen" w:cs="Times New Roman"/>
          <w:sz w:val="20"/>
          <w:szCs w:val="20"/>
          <w:lang w:val="ka-GE"/>
        </w:rPr>
        <w:t>ა და გამოყენებული ლიტერატურის</w:t>
      </w:r>
      <w:r w:rsidRPr="001D35C2">
        <w:rPr>
          <w:rFonts w:ascii="Sylfaen" w:eastAsia="Times New Roman" w:hAnsi="Sylfaen" w:cs="Times New Roman"/>
          <w:sz w:val="20"/>
          <w:szCs w:val="20"/>
          <w:lang w:val="ka-GE"/>
        </w:rPr>
        <w:t xml:space="preserve"> ჩათვლით; გვერდის ველები: მინიმუმ 1</w:t>
      </w:r>
      <w:r w:rsidR="007C7CDC" w:rsidRPr="001D35C2">
        <w:rPr>
          <w:rFonts w:ascii="Sylfaen" w:eastAsia="Times New Roman" w:hAnsi="Sylfaen" w:cs="Times New Roman"/>
          <w:sz w:val="20"/>
          <w:szCs w:val="20"/>
          <w:lang w:val="ka-GE"/>
        </w:rPr>
        <w:t>სმ</w:t>
      </w:r>
      <w:r w:rsidRPr="001D35C2">
        <w:rPr>
          <w:rFonts w:ascii="Sylfaen" w:eastAsia="Times New Roman" w:hAnsi="Sylfaen" w:cs="Times New Roman"/>
          <w:sz w:val="20"/>
          <w:szCs w:val="20"/>
          <w:lang w:val="ka-GE"/>
        </w:rPr>
        <w:t xml:space="preserve"> - მარცხნივ, მარჯვნივ, ზემოთ და ქვემოთ; მწკრივების ინტერვალი - მინიმუმ</w:t>
      </w:r>
      <w:r w:rsidR="009E117D" w:rsidRPr="001D35C2">
        <w:rPr>
          <w:rFonts w:ascii="Sylfaen" w:eastAsia="Times New Roman" w:hAnsi="Sylfaen" w:cs="Times New Roman"/>
          <w:sz w:val="20"/>
          <w:szCs w:val="20"/>
        </w:rPr>
        <w:t xml:space="preserve"> 1</w:t>
      </w:r>
      <w:r w:rsidRPr="001D35C2">
        <w:rPr>
          <w:rFonts w:ascii="Sylfaen" w:eastAsia="Times New Roman" w:hAnsi="Sylfaen" w:cs="Times New Roman"/>
          <w:sz w:val="20"/>
          <w:szCs w:val="20"/>
          <w:lang w:val="ka-GE"/>
        </w:rPr>
        <w:t>, შრიფტი: Sylfaen ან Times New Roman</w:t>
      </w:r>
      <w:r w:rsidR="00621AD4" w:rsidRPr="001D35C2">
        <w:rPr>
          <w:rFonts w:ascii="Sylfaen" w:eastAsia="Times New Roman" w:hAnsi="Sylfaen" w:cs="Times New Roman"/>
          <w:sz w:val="20"/>
          <w:szCs w:val="20"/>
          <w:lang w:val="ka-GE"/>
        </w:rPr>
        <w:t>; ზომა:</w:t>
      </w:r>
      <w:r w:rsidR="00621AD4"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10 ან 11</w:t>
      </w:r>
    </w:p>
    <w:p w14:paraId="0A239958" w14:textId="625023BB" w:rsidR="004643B0" w:rsidRPr="00FC7BBF" w:rsidRDefault="004643B0" w:rsidP="002B7171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p w14:paraId="33E7CB79" w14:textId="77777777" w:rsidR="002B7171" w:rsidRPr="00FC7BBF" w:rsidRDefault="002B7171" w:rsidP="00567176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  <w:r w:rsidRPr="00FC7BBF">
        <w:rPr>
          <w:rFonts w:ascii="Sylfaen" w:hAnsi="Sylfaen" w:cs="Sylfaen"/>
          <w:b/>
          <w:bCs/>
          <w:noProof/>
          <w:lang w:val="ka-GE"/>
        </w:rPr>
        <w:t>ზოგადი ინფორმაცია პროექტის შესახებ</w:t>
      </w:r>
    </w:p>
    <w:p w14:paraId="299987FC" w14:textId="352D29E7" w:rsidR="002B7171" w:rsidRPr="00FC7BBF" w:rsidRDefault="002B7171" w:rsidP="002B7171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445"/>
        <w:gridCol w:w="3060"/>
        <w:gridCol w:w="990"/>
        <w:gridCol w:w="5760"/>
      </w:tblGrid>
      <w:tr w:rsidR="002B7171" w:rsidRPr="008226DE" w14:paraId="6E10731B" w14:textId="77777777" w:rsidTr="008226DE">
        <w:tc>
          <w:tcPr>
            <w:tcW w:w="4495" w:type="dxa"/>
            <w:gridSpan w:val="3"/>
            <w:shd w:val="clear" w:color="auto" w:fill="DBE5F1" w:themeFill="accent1" w:themeFillTint="33"/>
          </w:tcPr>
          <w:p w14:paraId="0BFD406E" w14:textId="5410D387" w:rsidR="002B7171" w:rsidRPr="001B0D94" w:rsidRDefault="002B7171" w:rsidP="00C90B83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</w:pPr>
            <w:r w:rsidRPr="001B0D94"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  <w:t>პროექტის სახელწოდება</w:t>
            </w:r>
          </w:p>
        </w:tc>
        <w:tc>
          <w:tcPr>
            <w:tcW w:w="5760" w:type="dxa"/>
          </w:tcPr>
          <w:p w14:paraId="0D9D7EA7" w14:textId="77777777" w:rsidR="002B7171" w:rsidRPr="001B0D94" w:rsidRDefault="002B7171" w:rsidP="004A408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B7171" w:rsidRPr="008226DE" w14:paraId="7D3D210A" w14:textId="77777777" w:rsidTr="008226DE">
        <w:tc>
          <w:tcPr>
            <w:tcW w:w="4495" w:type="dxa"/>
            <w:gridSpan w:val="3"/>
            <w:shd w:val="clear" w:color="auto" w:fill="DBE5F1" w:themeFill="accent1" w:themeFillTint="33"/>
          </w:tcPr>
          <w:p w14:paraId="081CB39F" w14:textId="650312B7" w:rsidR="002B7171" w:rsidRPr="001B0D94" w:rsidRDefault="002B7171" w:rsidP="004643B0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</w:pPr>
            <w:r w:rsidRPr="001B0D94"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  <w:t>პროექტის ხანგრძლივობა</w:t>
            </w:r>
            <w:r w:rsidR="00724295" w:rsidRPr="001B0D94"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  <w:t xml:space="preserve"> (წლები)</w:t>
            </w:r>
          </w:p>
        </w:tc>
        <w:tc>
          <w:tcPr>
            <w:tcW w:w="5760" w:type="dxa"/>
          </w:tcPr>
          <w:p w14:paraId="502381F3" w14:textId="2824DE25" w:rsidR="002B7171" w:rsidRPr="001B0D94" w:rsidRDefault="00646B3F" w:rsidP="00646B3F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1B0D94">
              <w:rPr>
                <w:rFonts w:ascii="Sylfaen" w:hAnsi="Sylfaen"/>
                <w:sz w:val="20"/>
                <w:szCs w:val="20"/>
                <w:lang w:val="ka-GE"/>
              </w:rPr>
              <w:t xml:space="preserve">□ 2             </w:t>
            </w:r>
            <w:r w:rsidRPr="001B0D94">
              <w:rPr>
                <w:rFonts w:ascii="Sylfaen" w:hAnsi="Sylfaen"/>
                <w:sz w:val="20"/>
                <w:szCs w:val="20"/>
              </w:rPr>
              <w:t xml:space="preserve"> </w:t>
            </w:r>
            <w:r w:rsidRPr="001B0D94">
              <w:rPr>
                <w:rFonts w:ascii="Sylfaen" w:hAnsi="Sylfaen"/>
                <w:sz w:val="20"/>
                <w:szCs w:val="20"/>
                <w:lang w:val="ka-GE"/>
              </w:rPr>
              <w:t xml:space="preserve">               □ 3</w:t>
            </w:r>
            <w:r w:rsidR="00F32843" w:rsidRPr="001B0D94">
              <w:rPr>
                <w:rFonts w:ascii="Sylfaen" w:hAnsi="Sylfaen"/>
                <w:sz w:val="20"/>
                <w:szCs w:val="20"/>
                <w:lang w:val="ka-GE"/>
              </w:rPr>
              <w:t xml:space="preserve">                         □ 4</w:t>
            </w:r>
          </w:p>
        </w:tc>
      </w:tr>
      <w:tr w:rsidR="002B7171" w:rsidRPr="008226DE" w14:paraId="39D5BB64" w14:textId="77777777" w:rsidTr="008226DE">
        <w:tc>
          <w:tcPr>
            <w:tcW w:w="4495" w:type="dxa"/>
            <w:gridSpan w:val="3"/>
            <w:shd w:val="clear" w:color="auto" w:fill="DBE5F1" w:themeFill="accent1" w:themeFillTint="33"/>
          </w:tcPr>
          <w:p w14:paraId="61F4FCB6" w14:textId="77777777" w:rsidR="002B7171" w:rsidRPr="001B0D94" w:rsidRDefault="002B7171" w:rsidP="004643B0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</w:pPr>
            <w:r w:rsidRPr="001B0D94"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  <w:t>ფონდიდან მოთხოვნილი თანხა (ლარი)</w:t>
            </w:r>
          </w:p>
        </w:tc>
        <w:tc>
          <w:tcPr>
            <w:tcW w:w="5760" w:type="dxa"/>
          </w:tcPr>
          <w:p w14:paraId="0E8FB314" w14:textId="77777777" w:rsidR="002B7171" w:rsidRPr="001B0D94" w:rsidRDefault="002B7171" w:rsidP="004A408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B7171" w:rsidRPr="008226DE" w14:paraId="389F30C6" w14:textId="77777777" w:rsidTr="008226DE">
        <w:tc>
          <w:tcPr>
            <w:tcW w:w="4495" w:type="dxa"/>
            <w:gridSpan w:val="3"/>
            <w:shd w:val="clear" w:color="auto" w:fill="DBE5F1" w:themeFill="accent1" w:themeFillTint="33"/>
          </w:tcPr>
          <w:p w14:paraId="5782BCD9" w14:textId="4F84CF32" w:rsidR="002B7171" w:rsidRPr="001B0D94" w:rsidRDefault="002B7171" w:rsidP="004643B0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</w:pPr>
            <w:r w:rsidRPr="001B0D94"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  <w:t>თანადაფინანსება (ლარი)</w:t>
            </w:r>
            <w:r w:rsidR="008E688A" w:rsidRPr="001B0D94"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  <w:t xml:space="preserve"> (ასეთის არსებობის შემთხვევაში)</w:t>
            </w:r>
          </w:p>
        </w:tc>
        <w:tc>
          <w:tcPr>
            <w:tcW w:w="5760" w:type="dxa"/>
          </w:tcPr>
          <w:p w14:paraId="4D93C2A6" w14:textId="77777777" w:rsidR="002B7171" w:rsidRPr="001B0D94" w:rsidRDefault="002B7171" w:rsidP="004A408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791936" w:rsidRPr="008226DE" w14:paraId="61536E54" w14:textId="77777777" w:rsidTr="008226DE">
        <w:tc>
          <w:tcPr>
            <w:tcW w:w="4495" w:type="dxa"/>
            <w:gridSpan w:val="3"/>
            <w:shd w:val="clear" w:color="auto" w:fill="DBE5F1" w:themeFill="accent1" w:themeFillTint="33"/>
          </w:tcPr>
          <w:p w14:paraId="12FA4DAE" w14:textId="56C5182D" w:rsidR="00791936" w:rsidRPr="001B0D94" w:rsidRDefault="00791936" w:rsidP="004643B0">
            <w:pPr>
              <w:shd w:val="clear" w:color="auto" w:fill="DBE5F1" w:themeFill="accent1" w:themeFillTint="33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1B0D94"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  <w:t>პროექტის საერთო ბიუჯეტი (ლარი)</w:t>
            </w:r>
          </w:p>
        </w:tc>
        <w:tc>
          <w:tcPr>
            <w:tcW w:w="5760" w:type="dxa"/>
          </w:tcPr>
          <w:p w14:paraId="2782D5DE" w14:textId="77777777" w:rsidR="00791936" w:rsidRPr="001B0D94" w:rsidRDefault="00791936" w:rsidP="004A408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B7171" w:rsidRPr="008226DE" w14:paraId="384B0346" w14:textId="77777777" w:rsidTr="008226DE">
        <w:tc>
          <w:tcPr>
            <w:tcW w:w="4495" w:type="dxa"/>
            <w:gridSpan w:val="3"/>
            <w:shd w:val="clear" w:color="auto" w:fill="DBE5F1" w:themeFill="accent1" w:themeFillTint="33"/>
          </w:tcPr>
          <w:p w14:paraId="4F36A49E" w14:textId="77777777" w:rsidR="002B7171" w:rsidRPr="001B0D94" w:rsidRDefault="002B7171" w:rsidP="004643B0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</w:pPr>
            <w:r w:rsidRPr="001B0D94"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  <w:t xml:space="preserve">პროექტის ხელმძღვანელი </w:t>
            </w:r>
          </w:p>
          <w:p w14:paraId="7E5628A5" w14:textId="77777777" w:rsidR="002B7171" w:rsidRPr="001B0D94" w:rsidRDefault="002B7171" w:rsidP="004643B0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</w:pPr>
            <w:r w:rsidRPr="001B0D94"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  <w:t>(სახელი, გვარი)</w:t>
            </w:r>
          </w:p>
        </w:tc>
        <w:tc>
          <w:tcPr>
            <w:tcW w:w="5760" w:type="dxa"/>
          </w:tcPr>
          <w:p w14:paraId="4A624DAF" w14:textId="77777777" w:rsidR="002B7171" w:rsidRPr="001B0D94" w:rsidRDefault="002B7171" w:rsidP="004A408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2B7171" w:rsidRPr="008226DE" w14:paraId="03B74C54" w14:textId="77777777" w:rsidTr="008226DE">
        <w:tc>
          <w:tcPr>
            <w:tcW w:w="4495" w:type="dxa"/>
            <w:gridSpan w:val="3"/>
            <w:shd w:val="clear" w:color="auto" w:fill="DBE5F1" w:themeFill="accent1" w:themeFillTint="33"/>
          </w:tcPr>
          <w:p w14:paraId="0A747F90" w14:textId="77777777" w:rsidR="002B7171" w:rsidRPr="001B0D94" w:rsidRDefault="002B7171" w:rsidP="004643B0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</w:pPr>
            <w:r w:rsidRPr="001B0D94">
              <w:rPr>
                <w:rFonts w:ascii="Sylfaen" w:eastAsiaTheme="minorEastAsia" w:hAnsi="Sylfaen" w:cs="Sylfaen"/>
                <w:bCs/>
                <w:noProof/>
                <w:sz w:val="20"/>
                <w:szCs w:val="20"/>
                <w:lang w:val="ka-GE"/>
              </w:rPr>
              <w:t>წამყვანი ორგანიზაცია</w:t>
            </w:r>
          </w:p>
        </w:tc>
        <w:tc>
          <w:tcPr>
            <w:tcW w:w="5760" w:type="dxa"/>
          </w:tcPr>
          <w:p w14:paraId="324E5FA0" w14:textId="77777777" w:rsidR="002B7171" w:rsidRPr="001B0D94" w:rsidRDefault="002B7171" w:rsidP="004A4080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8226DE" w:rsidRPr="008226DE" w14:paraId="2C1ADE05" w14:textId="77777777" w:rsidTr="008226DE">
        <w:tc>
          <w:tcPr>
            <w:tcW w:w="10255" w:type="dxa"/>
            <w:gridSpan w:val="4"/>
            <w:shd w:val="clear" w:color="auto" w:fill="DBE5F1" w:themeFill="accent1" w:themeFillTint="33"/>
          </w:tcPr>
          <w:p w14:paraId="33B7C55A" w14:textId="32DD6D7C" w:rsidR="008226DE" w:rsidRPr="008226DE" w:rsidRDefault="008226DE" w:rsidP="008226D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8226DE">
              <w:rPr>
                <w:rFonts w:ascii="Sylfaen" w:hAnsi="Sylfaen" w:cs="Sylfaen"/>
                <w:b/>
                <w:bCs/>
                <w:noProof/>
                <w:lang w:val="ka-GE"/>
              </w:rPr>
              <w:t>კონსორციუმის წევრი ორგანიზაციები (ასეთის არსებობის შემთხვევაში)</w:t>
            </w:r>
          </w:p>
        </w:tc>
      </w:tr>
      <w:tr w:rsidR="008226DE" w:rsidRPr="008226DE" w14:paraId="57D65520" w14:textId="77777777" w:rsidTr="008226DE">
        <w:tc>
          <w:tcPr>
            <w:tcW w:w="445" w:type="dxa"/>
            <w:shd w:val="clear" w:color="auto" w:fill="DBE5F1" w:themeFill="accent1" w:themeFillTint="33"/>
            <w:vAlign w:val="center"/>
          </w:tcPr>
          <w:p w14:paraId="7EECAEF4" w14:textId="3133976B" w:rsidR="008226DE" w:rsidRPr="001B0D94" w:rsidRDefault="008226DE" w:rsidP="004643B0">
            <w:pPr>
              <w:shd w:val="clear" w:color="auto" w:fill="DBE5F1" w:themeFill="accent1" w:themeFillTint="33"/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</w:pPr>
            <w:r w:rsidRPr="001B0D94">
              <w:rPr>
                <w:rFonts w:ascii="Sylfaen" w:hAnsi="Sylfaen" w:cs="Sylfaen"/>
                <w:bCs/>
                <w:noProof/>
                <w:sz w:val="20"/>
                <w:szCs w:val="20"/>
                <w:lang w:val="ru-RU"/>
              </w:rPr>
              <w:t>№</w:t>
            </w:r>
          </w:p>
        </w:tc>
        <w:tc>
          <w:tcPr>
            <w:tcW w:w="3060" w:type="dxa"/>
            <w:shd w:val="clear" w:color="auto" w:fill="DBE5F1" w:themeFill="accent1" w:themeFillTint="33"/>
          </w:tcPr>
          <w:p w14:paraId="5900B9E1" w14:textId="3B766F96" w:rsidR="008226DE" w:rsidRPr="008226DE" w:rsidRDefault="008226DE" w:rsidP="008226DE">
            <w:pPr>
              <w:rPr>
                <w:rFonts w:ascii="Sylfaen" w:hAnsi="Sylfaen"/>
                <w:sz w:val="20"/>
                <w:szCs w:val="20"/>
                <w:lang w:val="ka-GE"/>
              </w:rPr>
            </w:pPr>
            <w:r>
              <w:rPr>
                <w:rStyle w:val="FootnoteReference"/>
                <w:rFonts w:ascii="Sylfaen" w:hAnsi="Sylfaen"/>
                <w:sz w:val="20"/>
                <w:szCs w:val="20"/>
                <w:lang w:val="ka-GE"/>
              </w:rPr>
              <w:footnoteReference w:id="1"/>
            </w:r>
            <w:r w:rsidRPr="008226DE">
              <w:rPr>
                <w:rFonts w:ascii="Sylfaen" w:hAnsi="Sylfaen"/>
                <w:sz w:val="20"/>
                <w:szCs w:val="20"/>
                <w:lang w:val="ka-GE"/>
              </w:rPr>
              <w:t xml:space="preserve">იურიდიული სტატუსი </w:t>
            </w:r>
          </w:p>
        </w:tc>
        <w:tc>
          <w:tcPr>
            <w:tcW w:w="6750" w:type="dxa"/>
            <w:gridSpan w:val="2"/>
            <w:shd w:val="clear" w:color="auto" w:fill="DBE5F1" w:themeFill="accent1" w:themeFillTint="33"/>
            <w:vAlign w:val="center"/>
          </w:tcPr>
          <w:p w14:paraId="0BE7D4AB" w14:textId="60DE97C7" w:rsidR="008226DE" w:rsidRPr="008226DE" w:rsidRDefault="008226DE" w:rsidP="008226DE">
            <w:pPr>
              <w:jc w:val="center"/>
              <w:rPr>
                <w:rFonts w:ascii="Sylfaen" w:hAnsi="Sylfaen"/>
                <w:sz w:val="20"/>
                <w:szCs w:val="20"/>
                <w:lang w:val="ka-GE"/>
              </w:rPr>
            </w:pPr>
            <w:r w:rsidRPr="008226DE">
              <w:rPr>
                <w:rFonts w:ascii="Sylfaen" w:hAnsi="Sylfaen"/>
                <w:sz w:val="20"/>
                <w:szCs w:val="20"/>
                <w:lang w:val="ka-GE"/>
              </w:rPr>
              <w:t>ორგანიზაციის დასახელება</w:t>
            </w:r>
          </w:p>
        </w:tc>
      </w:tr>
      <w:tr w:rsidR="008226DE" w:rsidRPr="008226DE" w14:paraId="43C74105" w14:textId="77777777" w:rsidTr="008226DE">
        <w:tc>
          <w:tcPr>
            <w:tcW w:w="445" w:type="dxa"/>
            <w:shd w:val="clear" w:color="auto" w:fill="DBE5F1" w:themeFill="accent1" w:themeFillTint="33"/>
          </w:tcPr>
          <w:p w14:paraId="0FB52A44" w14:textId="3F153EC1" w:rsidR="008226DE" w:rsidRPr="001B0D94" w:rsidRDefault="008226DE" w:rsidP="004643B0">
            <w:pPr>
              <w:shd w:val="clear" w:color="auto" w:fill="DBE5F1" w:themeFill="accent1" w:themeFillTint="33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1B0D9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1</w:t>
            </w:r>
          </w:p>
        </w:tc>
        <w:tc>
          <w:tcPr>
            <w:tcW w:w="3060" w:type="dxa"/>
          </w:tcPr>
          <w:p w14:paraId="5D6010EB" w14:textId="77777777" w:rsidR="008226DE" w:rsidRPr="008226DE" w:rsidRDefault="008226DE" w:rsidP="004A408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750" w:type="dxa"/>
            <w:gridSpan w:val="2"/>
          </w:tcPr>
          <w:p w14:paraId="34232821" w14:textId="57D69006" w:rsidR="008226DE" w:rsidRPr="008226DE" w:rsidRDefault="008226DE" w:rsidP="004A4080">
            <w:pPr>
              <w:rPr>
                <w:rFonts w:ascii="Sylfaen" w:hAnsi="Sylfaen"/>
                <w:lang w:val="ka-GE"/>
              </w:rPr>
            </w:pPr>
          </w:p>
        </w:tc>
      </w:tr>
      <w:tr w:rsidR="008226DE" w:rsidRPr="008226DE" w14:paraId="54A894BB" w14:textId="77777777" w:rsidTr="008226DE">
        <w:tc>
          <w:tcPr>
            <w:tcW w:w="445" w:type="dxa"/>
            <w:shd w:val="clear" w:color="auto" w:fill="DBE5F1" w:themeFill="accent1" w:themeFillTint="33"/>
          </w:tcPr>
          <w:p w14:paraId="76DDF64D" w14:textId="1DA33495" w:rsidR="008226DE" w:rsidRPr="001B0D94" w:rsidRDefault="008226DE" w:rsidP="004643B0">
            <w:pPr>
              <w:shd w:val="clear" w:color="auto" w:fill="DBE5F1" w:themeFill="accent1" w:themeFillTint="33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1B0D9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2</w:t>
            </w:r>
          </w:p>
        </w:tc>
        <w:tc>
          <w:tcPr>
            <w:tcW w:w="3060" w:type="dxa"/>
          </w:tcPr>
          <w:p w14:paraId="5FBCC371" w14:textId="77777777" w:rsidR="008226DE" w:rsidRPr="008226DE" w:rsidRDefault="008226DE" w:rsidP="004A408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750" w:type="dxa"/>
            <w:gridSpan w:val="2"/>
          </w:tcPr>
          <w:p w14:paraId="3C3EEA20" w14:textId="6C56F9DF" w:rsidR="008226DE" w:rsidRPr="008226DE" w:rsidRDefault="008226DE" w:rsidP="004A4080">
            <w:pPr>
              <w:rPr>
                <w:rFonts w:ascii="Sylfaen" w:hAnsi="Sylfaen"/>
                <w:lang w:val="ka-GE"/>
              </w:rPr>
            </w:pPr>
          </w:p>
        </w:tc>
      </w:tr>
      <w:tr w:rsidR="008226DE" w:rsidRPr="008226DE" w14:paraId="5769F47F" w14:textId="77777777" w:rsidTr="008226DE">
        <w:tc>
          <w:tcPr>
            <w:tcW w:w="445" w:type="dxa"/>
            <w:shd w:val="clear" w:color="auto" w:fill="DBE5F1" w:themeFill="accent1" w:themeFillTint="33"/>
          </w:tcPr>
          <w:p w14:paraId="4F655F40" w14:textId="7ADDE7E0" w:rsidR="008226DE" w:rsidRPr="001B0D94" w:rsidRDefault="008226DE" w:rsidP="004643B0">
            <w:pPr>
              <w:shd w:val="clear" w:color="auto" w:fill="DBE5F1" w:themeFill="accent1" w:themeFillTint="33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1B0D9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3</w:t>
            </w:r>
          </w:p>
        </w:tc>
        <w:tc>
          <w:tcPr>
            <w:tcW w:w="3060" w:type="dxa"/>
          </w:tcPr>
          <w:p w14:paraId="390E59B3" w14:textId="77777777" w:rsidR="008226DE" w:rsidRPr="008226DE" w:rsidRDefault="008226DE" w:rsidP="004A408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750" w:type="dxa"/>
            <w:gridSpan w:val="2"/>
          </w:tcPr>
          <w:p w14:paraId="7F03FF66" w14:textId="5616858D" w:rsidR="008226DE" w:rsidRPr="008226DE" w:rsidRDefault="008226DE" w:rsidP="004A4080">
            <w:pPr>
              <w:rPr>
                <w:rFonts w:ascii="Sylfaen" w:hAnsi="Sylfaen"/>
                <w:lang w:val="ka-GE"/>
              </w:rPr>
            </w:pPr>
          </w:p>
        </w:tc>
      </w:tr>
      <w:tr w:rsidR="008226DE" w:rsidRPr="00FC7BBF" w14:paraId="1D25D8B7" w14:textId="77777777" w:rsidTr="008226DE">
        <w:tc>
          <w:tcPr>
            <w:tcW w:w="445" w:type="dxa"/>
            <w:shd w:val="clear" w:color="auto" w:fill="DBE5F1" w:themeFill="accent1" w:themeFillTint="33"/>
          </w:tcPr>
          <w:p w14:paraId="2B74B741" w14:textId="70BEF96A" w:rsidR="008226DE" w:rsidRPr="001B0D94" w:rsidRDefault="008226DE" w:rsidP="004643B0">
            <w:pPr>
              <w:shd w:val="clear" w:color="auto" w:fill="DBE5F1" w:themeFill="accent1" w:themeFillTint="33"/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</w:pPr>
            <w:r w:rsidRPr="001B0D94">
              <w:rPr>
                <w:rFonts w:ascii="Sylfaen" w:hAnsi="Sylfaen" w:cs="Sylfaen"/>
                <w:bCs/>
                <w:noProof/>
                <w:sz w:val="20"/>
                <w:szCs w:val="20"/>
                <w:lang w:val="ka-GE"/>
              </w:rPr>
              <w:t>4</w:t>
            </w:r>
          </w:p>
        </w:tc>
        <w:tc>
          <w:tcPr>
            <w:tcW w:w="3060" w:type="dxa"/>
          </w:tcPr>
          <w:p w14:paraId="664DD71F" w14:textId="77777777" w:rsidR="008226DE" w:rsidRPr="00FC7BBF" w:rsidRDefault="008226DE" w:rsidP="004A408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6750" w:type="dxa"/>
            <w:gridSpan w:val="2"/>
          </w:tcPr>
          <w:p w14:paraId="37A702DE" w14:textId="5F9B5D0E" w:rsidR="008226DE" w:rsidRPr="00FC7BBF" w:rsidRDefault="008226DE" w:rsidP="004A4080">
            <w:pPr>
              <w:rPr>
                <w:rFonts w:ascii="Sylfaen" w:hAnsi="Sylfaen"/>
                <w:lang w:val="ka-GE"/>
              </w:rPr>
            </w:pPr>
          </w:p>
        </w:tc>
      </w:tr>
    </w:tbl>
    <w:p w14:paraId="7A03C7D4" w14:textId="77777777" w:rsidR="0047717F" w:rsidRPr="00FC7BBF" w:rsidRDefault="0047717F" w:rsidP="0047717F">
      <w:pPr>
        <w:tabs>
          <w:tab w:val="left" w:pos="360"/>
        </w:tabs>
        <w:spacing w:after="0" w:line="240" w:lineRule="auto"/>
        <w:jc w:val="center"/>
        <w:rPr>
          <w:rFonts w:ascii="Sylfaen" w:eastAsia="Times New Roman" w:hAnsi="Sylfaen" w:cs="Sylfaen"/>
          <w:b/>
          <w:iCs/>
          <w:u w:color="FF0000"/>
          <w:lang w:val="ka-GE"/>
        </w:rPr>
      </w:pPr>
    </w:p>
    <w:p w14:paraId="36980758" w14:textId="4F0BC5EA" w:rsidR="00FC7BBF" w:rsidRPr="00E54ABC" w:rsidRDefault="00FC7BBF" w:rsidP="00052C0F">
      <w:pPr>
        <w:tabs>
          <w:tab w:val="left" w:pos="360"/>
        </w:tabs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14:paraId="11B48FB5" w14:textId="21614F9E" w:rsidR="006F7A50" w:rsidRPr="00E54ABC" w:rsidRDefault="006F7A50" w:rsidP="00052C0F">
      <w:pPr>
        <w:tabs>
          <w:tab w:val="left" w:pos="360"/>
        </w:tabs>
        <w:spacing w:after="0" w:line="240" w:lineRule="auto"/>
        <w:rPr>
          <w:rFonts w:ascii="Sylfaen" w:hAnsi="Sylfaen"/>
          <w:sz w:val="20"/>
          <w:szCs w:val="20"/>
          <w:lang w:val="ka-GE"/>
        </w:rPr>
      </w:pPr>
    </w:p>
    <w:p w14:paraId="397C74C2" w14:textId="4FE14B6A" w:rsidR="004F7FA2" w:rsidRPr="00E54ABC" w:rsidRDefault="00F32843" w:rsidP="008372A6">
      <w:pPr>
        <w:shd w:val="clear" w:color="auto" w:fill="DBE5F1" w:themeFill="accent1" w:themeFillTint="33"/>
        <w:tabs>
          <w:tab w:val="left" w:pos="360"/>
        </w:tabs>
        <w:spacing w:after="0" w:line="240" w:lineRule="auto"/>
        <w:jc w:val="center"/>
        <w:rPr>
          <w:rFonts w:ascii="AcadNusx" w:hAnsi="AcadNusx"/>
          <w:b/>
          <w:noProof/>
          <w:lang w:val="ka-GE"/>
        </w:rPr>
      </w:pPr>
      <w:r w:rsidRPr="00E54ABC">
        <w:rPr>
          <w:rFonts w:ascii="Sylfaen" w:hAnsi="Sylfaen" w:cs="Sylfaen"/>
          <w:b/>
          <w:noProof/>
          <w:u w:color="FF0000"/>
          <w:lang w:val="ka-GE"/>
        </w:rPr>
        <w:t>1.</w:t>
      </w:r>
      <w:r w:rsidR="008D0A20" w:rsidRPr="00E54ABC">
        <w:rPr>
          <w:rFonts w:ascii="Sylfaen" w:hAnsi="Sylfaen"/>
          <w:b/>
          <w:noProof/>
          <w:u w:color="FF0000"/>
          <w:lang w:val="ka-GE"/>
        </w:rPr>
        <w:t xml:space="preserve"> </w:t>
      </w:r>
      <w:r w:rsidR="008226DE" w:rsidRPr="00E54ABC">
        <w:rPr>
          <w:rFonts w:ascii="Sylfaen" w:hAnsi="Sylfaen"/>
          <w:b/>
          <w:noProof/>
          <w:u w:color="FF0000"/>
          <w:lang w:val="ka-GE"/>
        </w:rPr>
        <w:t xml:space="preserve">სამეცნიერო-კვლევითი </w:t>
      </w:r>
      <w:r w:rsidR="008D0A20" w:rsidRPr="00E54ABC">
        <w:rPr>
          <w:rFonts w:ascii="Sylfaen" w:hAnsi="Sylfaen"/>
          <w:b/>
          <w:noProof/>
          <w:u w:color="FF0000"/>
          <w:lang w:val="ka-GE"/>
        </w:rPr>
        <w:t>პროექტი</w:t>
      </w:r>
    </w:p>
    <w:p w14:paraId="31E99BDE" w14:textId="77777777" w:rsidR="00100B65" w:rsidRPr="00E54ABC" w:rsidRDefault="00100B65" w:rsidP="00052C0F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b/>
          <w:noProof/>
          <w:sz w:val="20"/>
          <w:szCs w:val="20"/>
          <w:lang w:val="ka-GE"/>
        </w:rPr>
      </w:pPr>
    </w:p>
    <w:p w14:paraId="76980599" w14:textId="7B542FB6" w:rsidR="004F7FA2" w:rsidRPr="00E54ABC" w:rsidRDefault="0047774A" w:rsidP="0047774A">
      <w:pPr>
        <w:pStyle w:val="ListParagraph"/>
        <w:numPr>
          <w:ilvl w:val="1"/>
          <w:numId w:val="20"/>
        </w:numPr>
        <w:tabs>
          <w:tab w:val="left" w:pos="360"/>
        </w:tabs>
        <w:spacing w:after="0" w:line="240" w:lineRule="auto"/>
        <w:rPr>
          <w:rFonts w:ascii="Sylfaen" w:hAnsi="Sylfaen"/>
          <w:noProof/>
          <w:sz w:val="20"/>
          <w:szCs w:val="20"/>
          <w:lang w:val="ka-GE"/>
        </w:rPr>
      </w:pPr>
      <w:r w:rsidRPr="00E54ABC">
        <w:rPr>
          <w:rFonts w:ascii="Sylfaen" w:hAnsi="Sylfaen" w:cs="Sylfaen"/>
          <w:b/>
          <w:noProof/>
          <w:sz w:val="20"/>
          <w:szCs w:val="20"/>
          <w:lang w:val="ka-GE"/>
        </w:rPr>
        <w:t xml:space="preserve"> </w:t>
      </w:r>
      <w:r w:rsidR="00C103F4" w:rsidRPr="00E54ABC">
        <w:rPr>
          <w:rFonts w:ascii="Sylfaen" w:hAnsi="Sylfaen" w:cs="Sylfaen"/>
          <w:b/>
          <w:noProof/>
          <w:sz w:val="20"/>
          <w:szCs w:val="20"/>
          <w:lang w:val="ka-GE"/>
        </w:rPr>
        <w:t>კვლევითი</w:t>
      </w:r>
      <w:r w:rsidR="00C103F4" w:rsidRPr="00E54ABC">
        <w:rPr>
          <w:rFonts w:ascii="Sylfaen" w:hAnsi="Sylfaen"/>
          <w:b/>
          <w:noProof/>
          <w:sz w:val="20"/>
          <w:szCs w:val="20"/>
          <w:lang w:val="ka-GE"/>
        </w:rPr>
        <w:t xml:space="preserve"> </w:t>
      </w:r>
      <w:r w:rsidR="00C103F4" w:rsidRPr="00E54ABC">
        <w:rPr>
          <w:rFonts w:ascii="Sylfaen" w:hAnsi="Sylfaen" w:cs="Sylfaen"/>
          <w:b/>
          <w:noProof/>
          <w:sz w:val="20"/>
          <w:szCs w:val="20"/>
          <w:lang w:val="ka-GE"/>
        </w:rPr>
        <w:t>თემის</w:t>
      </w:r>
      <w:r w:rsidR="00C103F4" w:rsidRPr="00E54ABC">
        <w:rPr>
          <w:rFonts w:ascii="Sylfaen" w:hAnsi="Sylfaen"/>
          <w:b/>
          <w:noProof/>
          <w:sz w:val="20"/>
          <w:szCs w:val="20"/>
          <w:lang w:val="ka-GE"/>
        </w:rPr>
        <w:t>/</w:t>
      </w:r>
      <w:r w:rsidR="00C103F4" w:rsidRPr="00E54ABC">
        <w:rPr>
          <w:rFonts w:ascii="Sylfaen" w:hAnsi="Sylfaen" w:cs="Sylfaen"/>
          <w:b/>
          <w:noProof/>
          <w:sz w:val="20"/>
          <w:szCs w:val="20"/>
          <w:lang w:val="ka-GE"/>
        </w:rPr>
        <w:t>საკითხის</w:t>
      </w:r>
      <w:r w:rsidR="00C103F4" w:rsidRPr="00E54ABC">
        <w:rPr>
          <w:rFonts w:ascii="Sylfaen" w:hAnsi="Sylfaen"/>
          <w:b/>
          <w:noProof/>
          <w:sz w:val="20"/>
          <w:szCs w:val="20"/>
          <w:lang w:val="ka-GE"/>
        </w:rPr>
        <w:t xml:space="preserve"> </w:t>
      </w:r>
      <w:r w:rsidR="00C103F4" w:rsidRPr="00E54ABC">
        <w:rPr>
          <w:rFonts w:ascii="Sylfaen" w:hAnsi="Sylfaen" w:cs="Sylfaen"/>
          <w:b/>
          <w:noProof/>
          <w:sz w:val="20"/>
          <w:szCs w:val="20"/>
          <w:lang w:val="ka-GE"/>
        </w:rPr>
        <w:t>აქტუალობა</w:t>
      </w:r>
      <w:r w:rsidR="00C103F4" w:rsidRPr="00E54ABC">
        <w:rPr>
          <w:rFonts w:ascii="Sylfaen" w:hAnsi="Sylfaen"/>
          <w:b/>
          <w:noProof/>
          <w:sz w:val="20"/>
          <w:szCs w:val="20"/>
          <w:lang w:val="ka-GE"/>
        </w:rPr>
        <w:t xml:space="preserve">, </w:t>
      </w:r>
      <w:r w:rsidR="00C103F4" w:rsidRPr="00E54ABC">
        <w:rPr>
          <w:rFonts w:ascii="Sylfaen" w:hAnsi="Sylfaen" w:cs="Sylfaen"/>
          <w:b/>
          <w:noProof/>
          <w:sz w:val="20"/>
          <w:szCs w:val="20"/>
          <w:lang w:val="ka-GE"/>
        </w:rPr>
        <w:t>კვლევის</w:t>
      </w:r>
      <w:r w:rsidR="00C103F4" w:rsidRPr="00E54ABC">
        <w:rPr>
          <w:rFonts w:ascii="Sylfaen" w:hAnsi="Sylfaen"/>
          <w:b/>
          <w:noProof/>
          <w:sz w:val="20"/>
          <w:szCs w:val="20"/>
          <w:lang w:val="ka-GE"/>
        </w:rPr>
        <w:t xml:space="preserve"> </w:t>
      </w:r>
      <w:r w:rsidR="00C103F4" w:rsidRPr="00E54ABC">
        <w:rPr>
          <w:rFonts w:ascii="Sylfaen" w:hAnsi="Sylfaen" w:cs="Sylfaen"/>
          <w:b/>
          <w:noProof/>
          <w:sz w:val="20"/>
          <w:szCs w:val="20"/>
          <w:lang w:val="ka-GE"/>
        </w:rPr>
        <w:t>სიახლე</w:t>
      </w:r>
      <w:r w:rsidR="00C103F4" w:rsidRPr="00E54ABC">
        <w:rPr>
          <w:rFonts w:ascii="Sylfaen" w:hAnsi="Sylfaen"/>
          <w:b/>
          <w:noProof/>
          <w:sz w:val="20"/>
          <w:szCs w:val="20"/>
          <w:lang w:val="ka-GE"/>
        </w:rPr>
        <w:t xml:space="preserve"> </w:t>
      </w:r>
      <w:r w:rsidR="00C103F4" w:rsidRPr="00E54ABC">
        <w:rPr>
          <w:rFonts w:ascii="Sylfaen" w:hAnsi="Sylfaen" w:cs="Sylfaen"/>
          <w:b/>
          <w:noProof/>
          <w:sz w:val="20"/>
          <w:szCs w:val="20"/>
          <w:lang w:val="ka-GE"/>
        </w:rPr>
        <w:t>და</w:t>
      </w:r>
      <w:r w:rsidR="00C103F4" w:rsidRPr="00E54ABC">
        <w:rPr>
          <w:rFonts w:ascii="Sylfaen" w:hAnsi="Sylfaen"/>
          <w:b/>
          <w:noProof/>
          <w:sz w:val="20"/>
          <w:szCs w:val="20"/>
          <w:lang w:val="ka-GE"/>
        </w:rPr>
        <w:t xml:space="preserve"> </w:t>
      </w:r>
      <w:r w:rsidR="008226DE" w:rsidRPr="00E54ABC">
        <w:rPr>
          <w:rFonts w:ascii="Sylfaen" w:hAnsi="Sylfaen"/>
          <w:b/>
          <w:noProof/>
          <w:sz w:val="20"/>
          <w:szCs w:val="20"/>
          <w:lang w:val="ka-GE"/>
        </w:rPr>
        <w:t xml:space="preserve">ინოვაციურობა, </w:t>
      </w:r>
      <w:r w:rsidR="00C103F4" w:rsidRPr="00E54ABC">
        <w:rPr>
          <w:rFonts w:ascii="Sylfaen" w:hAnsi="Sylfaen" w:cs="Sylfaen"/>
          <w:b/>
          <w:noProof/>
          <w:sz w:val="20"/>
          <w:szCs w:val="20"/>
          <w:lang w:val="ka-GE"/>
        </w:rPr>
        <w:t>პრობლემის</w:t>
      </w:r>
      <w:r w:rsidR="00C103F4" w:rsidRPr="00E54ABC">
        <w:rPr>
          <w:rFonts w:ascii="Sylfaen" w:hAnsi="Sylfaen"/>
          <w:b/>
          <w:noProof/>
          <w:sz w:val="20"/>
          <w:szCs w:val="20"/>
          <w:lang w:val="ka-GE"/>
        </w:rPr>
        <w:t xml:space="preserve"> </w:t>
      </w:r>
      <w:r w:rsidR="00E76D4B" w:rsidRPr="00E54ABC">
        <w:rPr>
          <w:rFonts w:ascii="Sylfaen" w:hAnsi="Sylfaen"/>
          <w:b/>
          <w:noProof/>
          <w:sz w:val="20"/>
          <w:szCs w:val="20"/>
          <w:lang w:val="ka-GE"/>
        </w:rPr>
        <w:t>ფ</w:t>
      </w:r>
      <w:r w:rsidR="00C103F4" w:rsidRPr="00E54ABC">
        <w:rPr>
          <w:rFonts w:ascii="Sylfaen" w:hAnsi="Sylfaen"/>
          <w:b/>
          <w:noProof/>
          <w:sz w:val="20"/>
          <w:szCs w:val="20"/>
          <w:lang w:val="ka-GE"/>
        </w:rPr>
        <w:t xml:space="preserve">ორმულირება </w:t>
      </w:r>
    </w:p>
    <w:p w14:paraId="411BB797" w14:textId="2F0A4287" w:rsidR="00B0429C" w:rsidRPr="00E54ABC" w:rsidRDefault="009C5B7B" w:rsidP="00052C0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(პროექტით გათვალისწინებული კვლევის თემის/საკითხის მოკლე მიმოხილვა; </w:t>
      </w:r>
      <w:r w:rsidR="00B0429C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დასაბუთება, თუ რატომ არის პროექტი მნიშვნელოვანი და აქტუალური;</w:t>
      </w:r>
      <w:r w:rsidR="00815618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</w:t>
      </w:r>
      <w:r w:rsidR="00AB2A3C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შემოთავაზებული კვლევის </w:t>
      </w:r>
      <w:r w:rsidR="00815618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მეცნიერული  სიახლის აღწერა;</w:t>
      </w:r>
      <w:r w:rsidR="00DC1834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</w:t>
      </w:r>
      <w:r w:rsidR="00B0429C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პრობლემის ფორმულირება</w:t>
      </w:r>
      <w:r w:rsidR="00CD0AE3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და სხვ</w:t>
      </w:r>
      <w:r w:rsidR="00791936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ა. სიტყვების რეკომ</w:t>
      </w:r>
      <w:r w:rsidR="00052C0F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ენდებული რაოდენობა - 6</w:t>
      </w:r>
      <w:r w:rsidR="008474FA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00</w:t>
      </w:r>
      <w:r w:rsidR="004E65C3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)</w:t>
      </w:r>
    </w:p>
    <w:p w14:paraId="600CE72D" w14:textId="77777777" w:rsidR="007C7CDC" w:rsidRPr="00E54ABC" w:rsidRDefault="007C7CDC" w:rsidP="00052C0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</w:p>
    <w:p w14:paraId="1D6EC683" w14:textId="77777777" w:rsidR="007C7CDC" w:rsidRPr="00E54ABC" w:rsidRDefault="007C7CDC" w:rsidP="00052C0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</w:p>
    <w:p w14:paraId="5B09E80E" w14:textId="5705B583" w:rsidR="00C46EA4" w:rsidRPr="00E54ABC" w:rsidRDefault="0047774A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  <w:r w:rsidRPr="00E54ABC">
        <w:rPr>
          <w:rFonts w:ascii="Sylfaen" w:hAnsi="Sylfaen"/>
          <w:b/>
          <w:noProof/>
          <w:sz w:val="20"/>
          <w:szCs w:val="20"/>
          <w:u w:color="FF0000"/>
          <w:lang w:val="ka-GE"/>
        </w:rPr>
        <w:t xml:space="preserve">1.2. </w:t>
      </w:r>
      <w:r w:rsidR="00C103F4" w:rsidRPr="00E54ABC">
        <w:rPr>
          <w:rFonts w:ascii="Sylfaen" w:hAnsi="Sylfaen"/>
          <w:b/>
          <w:noProof/>
          <w:sz w:val="20"/>
          <w:szCs w:val="20"/>
          <w:u w:color="FF0000"/>
          <w:lang w:val="ka-GE"/>
        </w:rPr>
        <w:t>კვლევის მიზნები</w:t>
      </w:r>
      <w:r w:rsidR="00C103F4" w:rsidRPr="00E54ABC">
        <w:rPr>
          <w:rFonts w:ascii="AcadNusx" w:hAnsi="AcadNusx"/>
          <w:b/>
          <w:noProof/>
          <w:sz w:val="20"/>
          <w:szCs w:val="20"/>
          <w:lang w:val="ka-GE"/>
        </w:rPr>
        <w:t xml:space="preserve"> </w:t>
      </w:r>
      <w:r w:rsidR="00C103F4" w:rsidRPr="00E54ABC">
        <w:rPr>
          <w:rFonts w:ascii="Sylfaen" w:hAnsi="Sylfaen"/>
          <w:b/>
          <w:noProof/>
          <w:sz w:val="20"/>
          <w:szCs w:val="20"/>
          <w:u w:color="FF0000"/>
          <w:lang w:val="ka-GE"/>
        </w:rPr>
        <w:t>და ამოცანები</w:t>
      </w:r>
    </w:p>
    <w:p w14:paraId="3A16D82F" w14:textId="77D682BA" w:rsidR="00013C26" w:rsidRPr="00E54ABC" w:rsidRDefault="00013C26" w:rsidP="00052C0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(აღწერეთ კვლევის მიზნები და ამოცანები, კვლევის ეტაპები და </w:t>
      </w:r>
      <w:r w:rsidRPr="00E54ABC">
        <w:rPr>
          <w:rFonts w:ascii="Sylfaen" w:eastAsia="Times New Roman" w:hAnsi="Sylfaen" w:cs="Times New Roman"/>
          <w:noProof/>
          <w:sz w:val="20"/>
          <w:szCs w:val="20"/>
        </w:rPr>
        <w:t>შესას</w:t>
      </w:r>
      <w:r w:rsidR="00A459D3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რ</w:t>
      </w:r>
      <w:r w:rsidRPr="00E54ABC">
        <w:rPr>
          <w:rFonts w:ascii="Sylfaen" w:eastAsia="Times New Roman" w:hAnsi="Sylfaen" w:cs="Times New Roman"/>
          <w:noProof/>
          <w:sz w:val="20"/>
          <w:szCs w:val="20"/>
        </w:rPr>
        <w:t>ულებელი სამუშაოები</w:t>
      </w:r>
      <w:r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მოსალოდნელი შედეგების ჩათვლით. </w:t>
      </w:r>
      <w:r w:rsidR="008474FA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სიტყვების</w:t>
      </w:r>
      <w:r w:rsidR="008474FA" w:rsidRPr="00E54ABC">
        <w:rPr>
          <w:rFonts w:ascii="Sylfaen" w:eastAsia="Times New Roman" w:hAnsi="Sylfaen" w:cs="Times New Roman"/>
          <w:noProof/>
          <w:sz w:val="20"/>
          <w:szCs w:val="20"/>
        </w:rPr>
        <w:t xml:space="preserve"> </w:t>
      </w:r>
      <w:r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რეკომ</w:t>
      </w:r>
      <w:r w:rsidR="00052C0F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ენდებული რაოდენობა - 4</w:t>
      </w:r>
      <w:r w:rsidR="008474FA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00</w:t>
      </w:r>
      <w:r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)</w:t>
      </w:r>
    </w:p>
    <w:p w14:paraId="0B5297E2" w14:textId="77777777" w:rsidR="00116EA5" w:rsidRPr="00E54ABC" w:rsidRDefault="00116EA5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</w:p>
    <w:p w14:paraId="6BDC74B0" w14:textId="5F9C60CF" w:rsidR="00270789" w:rsidRPr="00E54ABC" w:rsidRDefault="0047774A" w:rsidP="0047774A">
      <w:pPr>
        <w:tabs>
          <w:tab w:val="left" w:pos="360"/>
          <w:tab w:val="left" w:pos="540"/>
        </w:tabs>
        <w:spacing w:after="0" w:line="240" w:lineRule="auto"/>
        <w:jc w:val="both"/>
        <w:rPr>
          <w:rFonts w:ascii="AcadNusx" w:hAnsi="AcadNusx"/>
          <w:b/>
          <w:noProof/>
          <w:sz w:val="20"/>
          <w:szCs w:val="20"/>
          <w:lang w:val="ka-GE"/>
        </w:rPr>
      </w:pPr>
      <w:r w:rsidRPr="00E54ABC">
        <w:rPr>
          <w:rFonts w:ascii="Sylfaen" w:hAnsi="Sylfaen" w:cs="Sylfaen"/>
          <w:b/>
          <w:noProof/>
          <w:sz w:val="20"/>
          <w:szCs w:val="20"/>
          <w:u w:color="FF0000"/>
          <w:lang w:val="ka-GE"/>
        </w:rPr>
        <w:t>1.3.</w:t>
      </w:r>
      <w:r w:rsidRPr="00E54ABC">
        <w:rPr>
          <w:rFonts w:ascii="Sylfaen" w:hAnsi="Sylfaen" w:cs="Sylfaen"/>
          <w:b/>
          <w:noProof/>
          <w:sz w:val="20"/>
          <w:szCs w:val="20"/>
          <w:u w:color="FF0000"/>
          <w:lang w:val="ka-GE"/>
        </w:rPr>
        <w:tab/>
      </w:r>
      <w:r w:rsidRPr="00E54ABC">
        <w:rPr>
          <w:rFonts w:ascii="Sylfaen" w:hAnsi="Sylfaen" w:cs="Sylfaen"/>
          <w:b/>
          <w:noProof/>
          <w:sz w:val="20"/>
          <w:szCs w:val="20"/>
          <w:u w:color="FF0000"/>
          <w:lang w:val="ka-GE"/>
        </w:rPr>
        <w:tab/>
      </w:r>
      <w:r w:rsidR="00270789" w:rsidRPr="00E54ABC">
        <w:rPr>
          <w:rFonts w:ascii="Sylfaen" w:hAnsi="Sylfaen" w:cs="Sylfaen"/>
          <w:b/>
          <w:noProof/>
          <w:sz w:val="20"/>
          <w:szCs w:val="20"/>
          <w:u w:color="FF0000"/>
          <w:lang w:val="ka-GE"/>
        </w:rPr>
        <w:t>კვლევის</w:t>
      </w:r>
      <w:r w:rsidR="003E506C" w:rsidRPr="00E54ABC">
        <w:rPr>
          <w:rFonts w:ascii="Sylfaen" w:hAnsi="Sylfaen" w:cs="Sylfaen"/>
          <w:b/>
          <w:noProof/>
          <w:sz w:val="20"/>
          <w:szCs w:val="20"/>
          <w:u w:color="FF0000"/>
          <w:lang w:val="ka-GE"/>
        </w:rPr>
        <w:t xml:space="preserve"> მეთოდოლოგია</w:t>
      </w:r>
    </w:p>
    <w:p w14:paraId="4B308F4B" w14:textId="048AB929" w:rsidR="00270789" w:rsidRPr="00E54ABC" w:rsidRDefault="004E65C3" w:rsidP="00052C0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(</w:t>
      </w:r>
      <w:r w:rsidR="002617C3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წარმოადგინეთ დაგეგმილი </w:t>
      </w:r>
      <w:r w:rsidR="003E506C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კვლევის </w:t>
      </w:r>
      <w:r w:rsidR="00074DD8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მეთოდოლოგი</w:t>
      </w:r>
      <w:r w:rsidR="002617C3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ა</w:t>
      </w:r>
      <w:r w:rsidR="000F50AA" w:rsidRPr="00E54ABC">
        <w:rPr>
          <w:rFonts w:ascii="Sylfaen" w:eastAsia="Times New Roman" w:hAnsi="Sylfaen" w:cs="Times New Roman"/>
          <w:noProof/>
          <w:sz w:val="20"/>
          <w:szCs w:val="20"/>
        </w:rPr>
        <w:t xml:space="preserve">, </w:t>
      </w:r>
      <w:r w:rsidR="000F50AA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მიდგომები და შეზღუდვები</w:t>
      </w:r>
      <w:r w:rsidR="002617C3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და მ</w:t>
      </w:r>
      <w:r w:rsidR="000F50AA" w:rsidRPr="00E54ABC">
        <w:rPr>
          <w:rFonts w:ascii="Sylfaen" w:eastAsia="Times New Roman" w:hAnsi="Sylfaen" w:cs="Times New Roman"/>
          <w:noProof/>
          <w:sz w:val="20"/>
          <w:szCs w:val="20"/>
        </w:rPr>
        <w:t>ათი</w:t>
      </w:r>
      <w:r w:rsidR="003E506C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შესაბამისობა პროექტის მიზნებთან</w:t>
      </w:r>
      <w:r w:rsidR="000F50AA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და ამოცანებთან.</w:t>
      </w:r>
      <w:r w:rsidR="008A4EA7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</w:t>
      </w:r>
      <w:r w:rsidR="00791936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სიტყვების რეკომ</w:t>
      </w:r>
      <w:r w:rsidR="00052C0F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ენდებული რაოდენობა - 4</w:t>
      </w:r>
      <w:r w:rsidR="008474FA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00</w:t>
      </w:r>
      <w:r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)</w:t>
      </w:r>
    </w:p>
    <w:p w14:paraId="4ADE672F" w14:textId="77777777" w:rsidR="00013C26" w:rsidRPr="00E54ABC" w:rsidRDefault="00013C26" w:rsidP="00052C0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</w:p>
    <w:p w14:paraId="6F392C7F" w14:textId="08A4E31B" w:rsidR="009D31B7" w:rsidRPr="00E54ABC" w:rsidRDefault="009D31B7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noProof/>
          <w:sz w:val="20"/>
          <w:szCs w:val="20"/>
          <w:lang w:val="ka-GE"/>
        </w:rPr>
      </w:pPr>
    </w:p>
    <w:p w14:paraId="1C970104" w14:textId="41978B73" w:rsidR="00ED61AB" w:rsidRPr="00E54ABC" w:rsidRDefault="0047774A" w:rsidP="00A63E45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AcadNusx" w:hAnsi="AcadNusx"/>
          <w:b/>
          <w:noProof/>
          <w:sz w:val="20"/>
          <w:szCs w:val="20"/>
          <w:lang w:val="ka-GE"/>
        </w:rPr>
      </w:pPr>
      <w:r w:rsidRPr="00E54ABC">
        <w:rPr>
          <w:rFonts w:ascii="Sylfaen" w:hAnsi="Sylfaen" w:cs="Sylfaen"/>
          <w:b/>
          <w:noProof/>
          <w:sz w:val="20"/>
          <w:szCs w:val="20"/>
          <w:u w:color="FF0000"/>
          <w:lang w:val="ka-GE"/>
        </w:rPr>
        <w:t xml:space="preserve">1.4. </w:t>
      </w:r>
      <w:r w:rsidR="00ED61AB" w:rsidRPr="00E54ABC">
        <w:rPr>
          <w:rFonts w:ascii="Sylfaen" w:hAnsi="Sylfaen" w:cs="Sylfaen"/>
          <w:b/>
          <w:noProof/>
          <w:sz w:val="20"/>
          <w:szCs w:val="20"/>
          <w:u w:color="FF0000"/>
          <w:lang w:val="ka-GE"/>
        </w:rPr>
        <w:t>კვლევის მოსალოდნელი შედეგების სამეცნიერო ღირებულება და</w:t>
      </w:r>
      <w:r w:rsidR="008D0A20" w:rsidRPr="00E54ABC">
        <w:rPr>
          <w:rFonts w:ascii="Sylfaen" w:hAnsi="Sylfaen" w:cs="Sylfaen"/>
          <w:b/>
          <w:noProof/>
          <w:sz w:val="20"/>
          <w:szCs w:val="20"/>
          <w:u w:color="FF0000"/>
          <w:lang w:val="ka-GE"/>
        </w:rPr>
        <w:t>/ან</w:t>
      </w:r>
      <w:r w:rsidR="00ED61AB" w:rsidRPr="00E54ABC">
        <w:rPr>
          <w:rFonts w:ascii="Sylfaen" w:hAnsi="Sylfaen" w:cs="Sylfaen"/>
          <w:b/>
          <w:noProof/>
          <w:sz w:val="20"/>
          <w:szCs w:val="20"/>
          <w:u w:color="FF0000"/>
          <w:lang w:val="ka-GE"/>
        </w:rPr>
        <w:t xml:space="preserve"> კვლევის შედეგების </w:t>
      </w:r>
      <w:r w:rsidR="008D0A20" w:rsidRPr="00E54ABC">
        <w:rPr>
          <w:rFonts w:ascii="Sylfaen" w:hAnsi="Sylfaen" w:cs="Sylfaen"/>
          <w:b/>
          <w:noProof/>
          <w:sz w:val="20"/>
          <w:szCs w:val="20"/>
          <w:u w:color="FF0000"/>
          <w:lang w:val="ka-GE"/>
        </w:rPr>
        <w:t xml:space="preserve">პოტენციური </w:t>
      </w:r>
      <w:r w:rsidR="008226DE" w:rsidRPr="00E54ABC">
        <w:rPr>
          <w:rFonts w:ascii="Sylfaen" w:hAnsi="Sylfaen" w:cs="Sylfaen"/>
          <w:b/>
          <w:noProof/>
          <w:sz w:val="20"/>
          <w:szCs w:val="20"/>
          <w:u w:color="FF0000"/>
          <w:lang w:val="ka-GE"/>
        </w:rPr>
        <w:t xml:space="preserve">პრაქტიკული </w:t>
      </w:r>
      <w:r w:rsidR="008D0A20" w:rsidRPr="00E54ABC">
        <w:rPr>
          <w:rFonts w:ascii="Sylfaen" w:hAnsi="Sylfaen" w:cs="Sylfaen"/>
          <w:b/>
          <w:noProof/>
          <w:sz w:val="20"/>
          <w:szCs w:val="20"/>
          <w:u w:color="FF0000"/>
          <w:lang w:val="ka-GE"/>
        </w:rPr>
        <w:t>გამოყენებადობა და გავრცელების (დისემინაციის) გეგმა</w:t>
      </w:r>
    </w:p>
    <w:p w14:paraId="18A4DE17" w14:textId="0FE4878B" w:rsidR="00ED61AB" w:rsidRPr="00E54ABC" w:rsidRDefault="004E65C3" w:rsidP="00052C0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(</w:t>
      </w:r>
      <w:r w:rsidR="00A63E45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შემოთავაზებული კვლევის </w:t>
      </w:r>
      <w:r w:rsidR="0074766D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მოსალოდნელი </w:t>
      </w:r>
      <w:r w:rsidR="00A82A34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შედეგების სამეცნიერო ღირებულება</w:t>
      </w:r>
      <w:r w:rsidR="0074766D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</w:t>
      </w:r>
      <w:r w:rsidR="00A63E45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ქვეყნისთვის, </w:t>
      </w:r>
      <w:r w:rsidR="004B7C86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რეგიონის</w:t>
      </w:r>
      <w:r w:rsidR="0074766D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თვის, დარგისათვის;</w:t>
      </w:r>
      <w:r w:rsidR="00A63E45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</w:t>
      </w:r>
      <w:r w:rsidR="008D0A20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ასევე შედეგების გამოყენების </w:t>
      </w:r>
      <w:r w:rsidR="006C4CF5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შ</w:t>
      </w:r>
      <w:r w:rsidR="005607B0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ესაძლებლობები,</w:t>
      </w:r>
      <w:r w:rsidR="008D0A20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</w:t>
      </w:r>
      <w:r w:rsidR="0074766D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პროექტის დასრულების შემდეგ დაწყებული საქმიანობის გაგრძელების </w:t>
      </w:r>
      <w:r w:rsidR="006C4CF5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პერსპექტივა</w:t>
      </w:r>
      <w:r w:rsidR="0074766D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.</w:t>
      </w:r>
      <w:r w:rsidR="00791936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სიტყვების რეკომ</w:t>
      </w:r>
      <w:r w:rsidR="008474FA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ენდებული რაოდენობა - </w:t>
      </w:r>
      <w:r w:rsidR="00052C0F" w:rsidRPr="00E54ABC">
        <w:rPr>
          <w:rFonts w:ascii="Sylfaen" w:eastAsia="Times New Roman" w:hAnsi="Sylfaen" w:cs="Times New Roman"/>
          <w:noProof/>
          <w:sz w:val="20"/>
          <w:szCs w:val="20"/>
        </w:rPr>
        <w:t>4</w:t>
      </w:r>
      <w:r w:rsidR="008474FA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00</w:t>
      </w:r>
      <w:r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)</w:t>
      </w:r>
    </w:p>
    <w:p w14:paraId="1B3F405E" w14:textId="40D051D2" w:rsidR="00A300D3" w:rsidRPr="00E54ABC" w:rsidRDefault="004E309C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noProof/>
          <w:color w:val="002060"/>
          <w:sz w:val="20"/>
          <w:szCs w:val="20"/>
          <w:lang w:val="ka-GE"/>
        </w:rPr>
      </w:pPr>
      <w:r w:rsidRPr="00E54ABC">
        <w:rPr>
          <w:rFonts w:ascii="Sylfaen" w:hAnsi="Sylfaen"/>
          <w:noProof/>
          <w:color w:val="002060"/>
          <w:sz w:val="20"/>
          <w:szCs w:val="20"/>
          <w:lang w:val="ka-GE"/>
        </w:rPr>
        <w:t xml:space="preserve">  </w:t>
      </w:r>
    </w:p>
    <w:p w14:paraId="12DFAB46" w14:textId="77777777" w:rsidR="004E309C" w:rsidRPr="00E54ABC" w:rsidRDefault="004E309C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noProof/>
          <w:color w:val="002060"/>
          <w:sz w:val="20"/>
          <w:szCs w:val="20"/>
          <w:lang w:val="ka-GE"/>
        </w:rPr>
      </w:pPr>
    </w:p>
    <w:p w14:paraId="55BF5236" w14:textId="46DA0864" w:rsidR="00100B65" w:rsidRPr="00E54ABC" w:rsidRDefault="00100B65" w:rsidP="00052C0F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b/>
          <w:iCs/>
          <w:sz w:val="20"/>
          <w:szCs w:val="20"/>
          <w:u w:color="FF0000"/>
          <w:lang w:val="ka-GE"/>
        </w:rPr>
      </w:pPr>
    </w:p>
    <w:p w14:paraId="657D3489" w14:textId="055A4351" w:rsidR="008D0A20" w:rsidRPr="00E54ABC" w:rsidRDefault="008372A6" w:rsidP="008372A6">
      <w:pPr>
        <w:shd w:val="clear" w:color="auto" w:fill="DBE5F1" w:themeFill="accent1" w:themeFillTint="33"/>
        <w:tabs>
          <w:tab w:val="left" w:pos="360"/>
        </w:tabs>
        <w:spacing w:after="0" w:line="240" w:lineRule="auto"/>
        <w:jc w:val="center"/>
        <w:rPr>
          <w:rFonts w:ascii="Sylfaen" w:hAnsi="Sylfaen" w:cs="Sylfaen"/>
          <w:b/>
          <w:iCs/>
          <w:u w:color="FF0000"/>
          <w:lang w:val="ka-GE"/>
        </w:rPr>
      </w:pPr>
      <w:r w:rsidRPr="00E54ABC">
        <w:rPr>
          <w:rFonts w:ascii="Sylfaen" w:hAnsi="Sylfaen" w:cs="Sylfaen"/>
          <w:b/>
          <w:iCs/>
          <w:u w:color="FF0000"/>
          <w:lang w:val="ka-GE"/>
        </w:rPr>
        <w:t xml:space="preserve">2. </w:t>
      </w:r>
      <w:r w:rsidR="008D0A20" w:rsidRPr="00E54ABC">
        <w:rPr>
          <w:rFonts w:ascii="Sylfaen" w:hAnsi="Sylfaen" w:cs="Sylfaen"/>
          <w:b/>
          <w:iCs/>
          <w:u w:color="FF0000"/>
          <w:lang w:val="ka-GE"/>
        </w:rPr>
        <w:t>პროექტის შემსრულებელი სამეცნიერო ჯგუფი</w:t>
      </w:r>
    </w:p>
    <w:p w14:paraId="2DE21207" w14:textId="77777777" w:rsidR="00100B65" w:rsidRPr="00E54ABC" w:rsidRDefault="00100B65" w:rsidP="00052C0F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 w:cs="Sylfaen"/>
          <w:b/>
          <w:iCs/>
          <w:sz w:val="20"/>
          <w:szCs w:val="20"/>
          <w:u w:color="FF0000"/>
          <w:lang w:val="ka-GE"/>
        </w:rPr>
      </w:pPr>
    </w:p>
    <w:p w14:paraId="1240B260" w14:textId="2C8B21E5" w:rsidR="008D0A20" w:rsidRPr="00E54ABC" w:rsidRDefault="008D0A20" w:rsidP="00052C0F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b/>
          <w:iCs/>
          <w:sz w:val="20"/>
          <w:szCs w:val="20"/>
          <w:u w:color="FF0000"/>
          <w:lang w:val="ka-GE"/>
        </w:rPr>
      </w:pPr>
      <w:r w:rsidRPr="00E54ABC">
        <w:rPr>
          <w:rFonts w:ascii="Sylfaen" w:hAnsi="Sylfaen" w:cs="Sylfaen"/>
          <w:b/>
          <w:iCs/>
          <w:sz w:val="20"/>
          <w:szCs w:val="20"/>
          <w:u w:color="FF0000"/>
          <w:lang w:val="ka-GE"/>
        </w:rPr>
        <w:t xml:space="preserve">2.1. </w:t>
      </w:r>
      <w:r w:rsidRPr="00E54ABC">
        <w:rPr>
          <w:rFonts w:ascii="Sylfaen" w:eastAsia="Times New Roman" w:hAnsi="Sylfaen" w:cs="Sylfaen"/>
          <w:b/>
          <w:iCs/>
          <w:sz w:val="20"/>
          <w:szCs w:val="20"/>
          <w:u w:color="FF0000"/>
          <w:lang w:val="ka-GE"/>
        </w:rPr>
        <w:t xml:space="preserve">პროექტის ხელმძღვანელის მიღწევების,  კვალიფიკაციისა და კომპეტენციის შესაბამისობა კვლევით პროექტთან </w:t>
      </w:r>
    </w:p>
    <w:p w14:paraId="2A5057D4" w14:textId="0A49CE66" w:rsidR="008435A1" w:rsidRDefault="008435A1" w:rsidP="00B44A2D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(</w:t>
      </w:r>
      <w:r w:rsidR="008D0A20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აღწერეთ პროექტის ხელმძღვანელის სამეცნიერო მიღწევები, გამოცდილება, კვალიფიკაცია კვლევითი თემატიკის მიმართულებით</w:t>
      </w:r>
      <w:r w:rsidR="00632FAF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;</w:t>
      </w:r>
      <w:r w:rsidR="00791936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</w:t>
      </w:r>
      <w:r w:rsidR="00632FAF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წარმოადგინეთ </w:t>
      </w:r>
      <w:r w:rsidR="00632FAF" w:rsidRPr="00E54ABC">
        <w:rPr>
          <w:rFonts w:ascii="Sylfaen" w:hAnsi="Sylfaen" w:cs="Sylfaen"/>
          <w:iCs/>
          <w:sz w:val="20"/>
          <w:szCs w:val="20"/>
          <w:u w:color="FF0000"/>
          <w:lang w:val="ka-GE"/>
        </w:rPr>
        <w:t xml:space="preserve">პროექტის ხელმძღვანელის მონაწილეობით  </w:t>
      </w:r>
      <w:r w:rsidR="00A459D3" w:rsidRPr="00E54ABC">
        <w:rPr>
          <w:rFonts w:ascii="Sylfaen" w:hAnsi="Sylfaen" w:cs="Sylfaen"/>
          <w:iCs/>
          <w:sz w:val="20"/>
          <w:szCs w:val="20"/>
          <w:u w:color="FF0000"/>
          <w:lang w:val="ka-GE"/>
        </w:rPr>
        <w:t>ბოლო</w:t>
      </w:r>
      <w:r w:rsidR="00632FAF" w:rsidRPr="00E54ABC">
        <w:rPr>
          <w:rFonts w:ascii="Sylfaen" w:hAnsi="Sylfaen" w:cs="Sylfaen"/>
          <w:iCs/>
          <w:sz w:val="20"/>
          <w:szCs w:val="20"/>
          <w:u w:color="FF0000"/>
          <w:lang w:val="ka-GE"/>
        </w:rPr>
        <w:t xml:space="preserve"> 3 წლის განმავლობაში განხორციელებული და დასრულებული  სამეცნიერო-კვლევითი პროექტ</w:t>
      </w:r>
      <w:r w:rsidR="00632FAF" w:rsidRPr="00E54ABC">
        <w:rPr>
          <w:rFonts w:ascii="Sylfaen" w:hAnsi="Sylfaen" w:cs="Sylfaen"/>
          <w:iCs/>
          <w:sz w:val="20"/>
          <w:szCs w:val="20"/>
          <w:u w:color="FF0000"/>
        </w:rPr>
        <w:t>(</w:t>
      </w:r>
      <w:r w:rsidR="00632FAF" w:rsidRPr="00E54ABC">
        <w:rPr>
          <w:rFonts w:ascii="Sylfaen" w:hAnsi="Sylfaen" w:cs="Sylfaen"/>
          <w:iCs/>
          <w:sz w:val="20"/>
          <w:szCs w:val="20"/>
          <w:u w:color="FF0000"/>
          <w:lang w:val="ka-GE"/>
        </w:rPr>
        <w:t xml:space="preserve">ებ)ის რეზიუმე; </w:t>
      </w:r>
      <w:r w:rsidR="00632FAF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სიტყვების რეკომენდებული რაოდენობა </w:t>
      </w:r>
      <w:r w:rsidR="00632FAF" w:rsidRPr="00E54ABC">
        <w:rPr>
          <w:rFonts w:ascii="Sylfaen" w:eastAsia="Times New Roman" w:hAnsi="Sylfaen" w:cs="Times New Roman"/>
          <w:noProof/>
          <w:sz w:val="20"/>
          <w:szCs w:val="20"/>
        </w:rPr>
        <w:t>-</w:t>
      </w:r>
      <w:r w:rsidR="00632FAF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600) </w:t>
      </w:r>
    </w:p>
    <w:p w14:paraId="4C7FD920" w14:textId="77777777" w:rsidR="00B44A2D" w:rsidRPr="00E54ABC" w:rsidRDefault="00B44A2D" w:rsidP="00B44A2D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Sylfaen"/>
          <w:iCs/>
          <w:sz w:val="20"/>
          <w:szCs w:val="20"/>
          <w:u w:color="FF0000"/>
          <w:lang w:val="ka-GE"/>
        </w:rPr>
      </w:pPr>
    </w:p>
    <w:p w14:paraId="5B99AD7C" w14:textId="77777777" w:rsidR="00632FAF" w:rsidRPr="00E54ABC" w:rsidRDefault="00632FAF" w:rsidP="00052C0F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iCs/>
          <w:sz w:val="20"/>
          <w:szCs w:val="20"/>
          <w:u w:color="FF0000"/>
          <w:lang w:val="ka-GE"/>
        </w:rPr>
      </w:pPr>
    </w:p>
    <w:p w14:paraId="3BD4FB97" w14:textId="77777777" w:rsidR="008435A1" w:rsidRPr="00E54ABC" w:rsidRDefault="008435A1" w:rsidP="00052C0F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iCs/>
          <w:sz w:val="20"/>
          <w:szCs w:val="20"/>
          <w:u w:color="FF0000"/>
          <w:lang w:val="ka-GE"/>
        </w:rPr>
      </w:pPr>
    </w:p>
    <w:p w14:paraId="5707D541" w14:textId="22C9EE70" w:rsidR="008D0A20" w:rsidRPr="00E54ABC" w:rsidRDefault="008D0A20" w:rsidP="00052C0F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b/>
          <w:iCs/>
          <w:sz w:val="20"/>
          <w:szCs w:val="20"/>
          <w:u w:color="FF0000"/>
          <w:lang w:val="ka-GE"/>
        </w:rPr>
      </w:pPr>
      <w:r w:rsidRPr="00E54ABC">
        <w:rPr>
          <w:rFonts w:ascii="Sylfaen" w:eastAsia="Times New Roman" w:hAnsi="Sylfaen" w:cs="Sylfaen"/>
          <w:b/>
          <w:iCs/>
          <w:sz w:val="20"/>
          <w:szCs w:val="20"/>
          <w:u w:color="FF0000"/>
          <w:lang w:val="ka-GE"/>
        </w:rPr>
        <w:t>2.2. ძირითადი პერსონალის კვალიფიკაციის, კომპეტენციისა დ</w:t>
      </w:r>
      <w:r w:rsidR="00A97EE6" w:rsidRPr="00E54ABC">
        <w:rPr>
          <w:rFonts w:ascii="Sylfaen" w:eastAsia="Times New Roman" w:hAnsi="Sylfaen" w:cs="Sylfaen"/>
          <w:b/>
          <w:iCs/>
          <w:sz w:val="20"/>
          <w:szCs w:val="20"/>
          <w:u w:color="FF0000"/>
          <w:lang w:val="ka-GE"/>
        </w:rPr>
        <w:t>ა უნარების შესაბამისობა კვლევით</w:t>
      </w:r>
      <w:r w:rsidRPr="00E54ABC">
        <w:rPr>
          <w:rFonts w:ascii="Sylfaen" w:eastAsia="Times New Roman" w:hAnsi="Sylfaen" w:cs="Sylfaen"/>
          <w:b/>
          <w:iCs/>
          <w:sz w:val="20"/>
          <w:szCs w:val="20"/>
          <w:u w:color="FF0000"/>
          <w:lang w:val="ka-GE"/>
        </w:rPr>
        <w:t xml:space="preserve"> თემასთან </w:t>
      </w:r>
    </w:p>
    <w:p w14:paraId="63ACD3E8" w14:textId="53F94F40" w:rsidR="008D0A20" w:rsidRDefault="008435A1" w:rsidP="00052C0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(</w:t>
      </w:r>
      <w:r w:rsidR="00EC12C5">
        <w:rPr>
          <w:rFonts w:ascii="Sylfaen" w:eastAsia="Times New Roman" w:hAnsi="Sylfaen" w:cs="Times New Roman"/>
          <w:noProof/>
          <w:sz w:val="20"/>
          <w:szCs w:val="20"/>
          <w:lang w:val="ka-GE"/>
        </w:rPr>
        <w:t>წარმოადგინეთ ძირითადი პერსონალის</w:t>
      </w:r>
      <w:r w:rsidR="00B44A2D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</w:t>
      </w:r>
      <w:r w:rsidR="00B44A2D" w:rsidRPr="001D35C2">
        <w:rPr>
          <w:rFonts w:ascii="Sylfaen" w:eastAsia="Times New Roman" w:hAnsi="Sylfaen" w:cs="Times New Roman"/>
          <w:noProof/>
          <w:sz w:val="20"/>
          <w:szCs w:val="20"/>
          <w:lang w:val="ka-GE"/>
        </w:rPr>
        <w:t>სრული სახელი, პოზიცია პროექტში და</w:t>
      </w:r>
      <w:r w:rsidR="00EC12C5" w:rsidRPr="001D35C2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მოკლე პროფესიული ბიოგრაფია: </w:t>
      </w:r>
      <w:r w:rsidR="008D0A20" w:rsidRPr="001D35C2">
        <w:rPr>
          <w:rFonts w:ascii="Sylfaen" w:eastAsia="Times New Roman" w:hAnsi="Sylfaen" w:cs="Times New Roman"/>
          <w:noProof/>
          <w:sz w:val="20"/>
          <w:szCs w:val="20"/>
          <w:lang w:val="ka-GE"/>
        </w:rPr>
        <w:t>სამეცნიერო მიღწევები, გამოცდილება, კვალიფიკაცია კვლევითი თემატიკის მიმართულებით</w:t>
      </w:r>
      <w:r w:rsidR="00791936" w:rsidRPr="001D35C2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. </w:t>
      </w:r>
      <w:r w:rsidR="00E54ABC" w:rsidRPr="001D35C2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მათ შორის იმ პირ(ებ)ისა, რომელთაც აქვს ბიზნეს საქმიანობის გამოცდილება და მჭიდრო კავშირები ბიზნეს სექტორთან. </w:t>
      </w:r>
      <w:r w:rsidR="00791936" w:rsidRPr="001D35C2">
        <w:rPr>
          <w:rFonts w:ascii="Sylfaen" w:eastAsia="Times New Roman" w:hAnsi="Sylfaen" w:cs="Times New Roman"/>
          <w:noProof/>
          <w:sz w:val="20"/>
          <w:szCs w:val="20"/>
          <w:lang w:val="ka-GE"/>
        </w:rPr>
        <w:t>სიტყვების რეკომ</w:t>
      </w:r>
      <w:r w:rsidR="005771CB" w:rsidRPr="001D35C2">
        <w:rPr>
          <w:rFonts w:ascii="Sylfaen" w:eastAsia="Times New Roman" w:hAnsi="Sylfaen" w:cs="Times New Roman"/>
          <w:noProof/>
          <w:sz w:val="20"/>
          <w:szCs w:val="20"/>
          <w:lang w:val="ka-GE"/>
        </w:rPr>
        <w:t>ენდებული რაოდენობა - 8</w:t>
      </w:r>
      <w:r w:rsidR="00A97EE6" w:rsidRPr="001D35C2">
        <w:rPr>
          <w:rFonts w:ascii="Sylfaen" w:eastAsia="Times New Roman" w:hAnsi="Sylfaen" w:cs="Times New Roman"/>
          <w:noProof/>
          <w:sz w:val="20"/>
          <w:szCs w:val="20"/>
          <w:lang w:val="ka-GE"/>
        </w:rPr>
        <w:t>00</w:t>
      </w:r>
      <w:r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)</w:t>
      </w:r>
    </w:p>
    <w:p w14:paraId="686663C5" w14:textId="3B0E5E6C" w:rsidR="008139F2" w:rsidRDefault="008139F2" w:rsidP="00052C0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</w:p>
    <w:p w14:paraId="6445BE16" w14:textId="77777777" w:rsidR="00632FAF" w:rsidRPr="00E54ABC" w:rsidRDefault="00632FAF" w:rsidP="00052C0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</w:p>
    <w:p w14:paraId="079F8DB0" w14:textId="3DE8B471" w:rsidR="008D0A20" w:rsidRPr="00E54ABC" w:rsidRDefault="008D0A20" w:rsidP="00052C0F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iCs/>
          <w:sz w:val="20"/>
          <w:szCs w:val="20"/>
          <w:u w:color="FF0000"/>
          <w:lang w:val="ka-GE"/>
        </w:rPr>
      </w:pPr>
    </w:p>
    <w:p w14:paraId="0DE293D5" w14:textId="3904672A" w:rsidR="008D0A20" w:rsidRPr="00E54ABC" w:rsidRDefault="008D0A20" w:rsidP="00052C0F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b/>
          <w:iCs/>
          <w:sz w:val="20"/>
          <w:szCs w:val="20"/>
          <w:u w:color="FF0000"/>
          <w:lang w:val="ka-GE"/>
        </w:rPr>
      </w:pPr>
      <w:r w:rsidRPr="00E54ABC">
        <w:rPr>
          <w:rFonts w:ascii="Sylfaen" w:eastAsia="Times New Roman" w:hAnsi="Sylfaen" w:cs="Sylfaen"/>
          <w:b/>
          <w:iCs/>
          <w:sz w:val="20"/>
          <w:szCs w:val="20"/>
          <w:u w:color="FF0000"/>
          <w:lang w:val="ka-GE"/>
        </w:rPr>
        <w:t>2.3. პროექტის საერთაშორისო და ადგ</w:t>
      </w:r>
      <w:r w:rsidR="00C30D49" w:rsidRPr="00E54ABC">
        <w:rPr>
          <w:rFonts w:ascii="Sylfaen" w:eastAsia="Times New Roman" w:hAnsi="Sylfaen" w:cs="Sylfaen"/>
          <w:b/>
          <w:iCs/>
          <w:sz w:val="20"/>
          <w:szCs w:val="20"/>
          <w:u w:color="FF0000"/>
          <w:lang w:val="ka-GE"/>
        </w:rPr>
        <w:t>ილობრივი თანამშრომლობა</w:t>
      </w:r>
    </w:p>
    <w:p w14:paraId="1C811672" w14:textId="71627FDB" w:rsidR="009D31B7" w:rsidRPr="00E54ABC" w:rsidRDefault="008435A1" w:rsidP="00052C0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(</w:t>
      </w:r>
      <w:r w:rsidR="00A97EE6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აღწერეთ არსებული </w:t>
      </w:r>
      <w:r w:rsidR="00AF58FC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ან პროექტის ფ</w:t>
      </w:r>
      <w:r w:rsidR="00356803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არგლებში დაგეგმილი ადგილობრივი </w:t>
      </w:r>
      <w:r w:rsidR="00AF58FC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ა</w:t>
      </w:r>
      <w:r w:rsidR="00356803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ნ</w:t>
      </w:r>
      <w:r w:rsidR="00AF58FC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/</w:t>
      </w:r>
      <w:r w:rsidR="00356803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და</w:t>
      </w:r>
      <w:r w:rsidR="00AF58FC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საერთაშორისო  თანამშრომლობის შესაძლებლ</w:t>
      </w:r>
      <w:r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ობები და აქტივობები</w:t>
      </w:r>
      <w:r w:rsidR="00685B7A">
        <w:rPr>
          <w:rFonts w:ascii="Sylfaen" w:eastAsia="Times New Roman" w:hAnsi="Sylfaen" w:cs="Times New Roman"/>
          <w:noProof/>
          <w:sz w:val="20"/>
          <w:szCs w:val="20"/>
        </w:rPr>
        <w:t>.</w:t>
      </w:r>
      <w:r w:rsidR="00734368" w:rsidRPr="00E54ABC">
        <w:rPr>
          <w:rFonts w:ascii="Sylfaen" w:eastAsia="Times New Roman" w:hAnsi="Sylfaen" w:cs="Times New Roman"/>
          <w:noProof/>
          <w:sz w:val="20"/>
          <w:szCs w:val="20"/>
        </w:rPr>
        <w:t xml:space="preserve"> </w:t>
      </w:r>
      <w:r w:rsidR="00791936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რეკომენდებული </w:t>
      </w:r>
      <w:r w:rsidR="00052C0F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რაოდენობა - 4</w:t>
      </w:r>
      <w:r w:rsidR="00A97EE6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00</w:t>
      </w:r>
      <w:r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)</w:t>
      </w:r>
    </w:p>
    <w:p w14:paraId="2E35B6BD" w14:textId="77777777" w:rsidR="00457132" w:rsidRPr="00E54ABC" w:rsidRDefault="00457132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noProof/>
          <w:sz w:val="20"/>
          <w:szCs w:val="20"/>
          <w:lang w:val="ka-GE"/>
        </w:rPr>
      </w:pPr>
    </w:p>
    <w:p w14:paraId="21054510" w14:textId="51BCC858" w:rsidR="00676C58" w:rsidRPr="00E54ABC" w:rsidRDefault="00676C58" w:rsidP="00052C0F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  <w:iCs/>
          <w:sz w:val="20"/>
          <w:szCs w:val="20"/>
          <w:u w:color="FF0000"/>
          <w:lang w:val="ka-GE"/>
        </w:rPr>
      </w:pPr>
    </w:p>
    <w:p w14:paraId="525EC10D" w14:textId="77777777" w:rsidR="004E309C" w:rsidRPr="00E54ABC" w:rsidRDefault="004E309C" w:rsidP="00052C0F">
      <w:pPr>
        <w:pStyle w:val="ListParagraph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  <w:iCs/>
          <w:sz w:val="20"/>
          <w:szCs w:val="20"/>
          <w:u w:color="FF0000"/>
          <w:lang w:val="ka-GE"/>
        </w:rPr>
      </w:pPr>
    </w:p>
    <w:p w14:paraId="60D8E5B4" w14:textId="584675B0" w:rsidR="0040525F" w:rsidRPr="00E54ABC" w:rsidRDefault="00E61CC9" w:rsidP="00E61CC9">
      <w:pPr>
        <w:pStyle w:val="ListParagraph"/>
        <w:shd w:val="clear" w:color="auto" w:fill="DBE5F1" w:themeFill="accent1" w:themeFillTint="33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  <w:iCs/>
          <w:u w:color="FF0000"/>
          <w:lang w:val="ka-GE"/>
        </w:rPr>
      </w:pPr>
      <w:r w:rsidRPr="00E54ABC">
        <w:rPr>
          <w:rFonts w:ascii="Sylfaen" w:hAnsi="Sylfaen"/>
          <w:b/>
          <w:iCs/>
          <w:u w:color="FF0000"/>
        </w:rPr>
        <w:t xml:space="preserve">3. </w:t>
      </w:r>
      <w:r w:rsidR="00F42A01" w:rsidRPr="00E54ABC">
        <w:rPr>
          <w:rFonts w:ascii="Sylfaen" w:hAnsi="Sylfaen"/>
          <w:b/>
          <w:iCs/>
          <w:u w:color="FF0000"/>
          <w:lang w:val="ka-GE"/>
        </w:rPr>
        <w:t>პროექტის</w:t>
      </w:r>
      <w:r w:rsidR="00F42A01" w:rsidRPr="00E54ABC">
        <w:rPr>
          <w:rFonts w:ascii="AcadNusx" w:hAnsi="AcadNusx"/>
          <w:b/>
          <w:iCs/>
          <w:u w:color="FF0000"/>
          <w:lang w:val="ka-GE"/>
        </w:rPr>
        <w:t xml:space="preserve"> </w:t>
      </w:r>
      <w:r w:rsidR="00731635" w:rsidRPr="00E54ABC">
        <w:rPr>
          <w:rFonts w:ascii="Sylfaen" w:hAnsi="Sylfaen"/>
          <w:b/>
          <w:iCs/>
          <w:u w:color="FF0000"/>
          <w:lang w:val="ka-GE"/>
        </w:rPr>
        <w:t>მენეჯმენტი და განხორციელებადობა</w:t>
      </w:r>
    </w:p>
    <w:p w14:paraId="4B9B3C36" w14:textId="2AD46237" w:rsidR="00116EA5" w:rsidRPr="00E54ABC" w:rsidRDefault="00116EA5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color w:val="FF0000"/>
          <w:sz w:val="20"/>
          <w:szCs w:val="20"/>
          <w:lang w:val="ka-GE"/>
        </w:rPr>
      </w:pPr>
    </w:p>
    <w:p w14:paraId="095B21C3" w14:textId="5A92A9FC" w:rsidR="006C5574" w:rsidRPr="00E54ABC" w:rsidRDefault="00F32843" w:rsidP="00052C0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Sylfaen"/>
          <w:color w:val="333333"/>
          <w:sz w:val="20"/>
          <w:szCs w:val="20"/>
          <w:lang w:val="ka-GE" w:eastAsia="x-none"/>
        </w:rPr>
      </w:pPr>
      <w:r w:rsidRPr="00E54ABC">
        <w:rPr>
          <w:rFonts w:ascii="Sylfaen" w:hAnsi="Sylfaen"/>
          <w:b/>
          <w:noProof/>
          <w:sz w:val="20"/>
          <w:szCs w:val="20"/>
          <w:u w:color="FF0000"/>
          <w:lang w:val="ka-GE"/>
        </w:rPr>
        <w:t>3.</w:t>
      </w:r>
      <w:r w:rsidR="002F499C" w:rsidRPr="00E54ABC">
        <w:rPr>
          <w:rFonts w:ascii="Sylfaen" w:hAnsi="Sylfaen"/>
          <w:b/>
          <w:noProof/>
          <w:sz w:val="20"/>
          <w:szCs w:val="20"/>
          <w:u w:color="FF0000"/>
        </w:rPr>
        <w:t>1</w:t>
      </w:r>
      <w:r w:rsidRPr="00E54ABC">
        <w:rPr>
          <w:rFonts w:ascii="Sylfaen" w:hAnsi="Sylfaen"/>
          <w:b/>
          <w:noProof/>
          <w:sz w:val="20"/>
          <w:szCs w:val="20"/>
          <w:u w:color="FF0000"/>
          <w:lang w:val="ka-GE"/>
        </w:rPr>
        <w:t xml:space="preserve">. </w:t>
      </w:r>
      <w:r w:rsidR="00F379C5" w:rsidRPr="00E54ABC">
        <w:rPr>
          <w:rFonts w:ascii="Sylfaen" w:hAnsi="Sylfaen"/>
          <w:b/>
          <w:noProof/>
          <w:sz w:val="20"/>
          <w:szCs w:val="20"/>
          <w:u w:color="FF0000"/>
          <w:lang w:val="ka-GE"/>
        </w:rPr>
        <w:t>წამყვანი</w:t>
      </w:r>
      <w:r w:rsidR="003F20EF" w:rsidRPr="00E54ABC">
        <w:rPr>
          <w:rFonts w:ascii="Sylfaen" w:hAnsi="Sylfaen"/>
          <w:b/>
          <w:noProof/>
          <w:sz w:val="20"/>
          <w:szCs w:val="20"/>
          <w:u w:color="FF0000"/>
          <w:lang w:val="ka-GE"/>
        </w:rPr>
        <w:t xml:space="preserve">/თანამონაწილე </w:t>
      </w:r>
      <w:r w:rsidR="006C5574" w:rsidRPr="00E54ABC">
        <w:rPr>
          <w:rFonts w:ascii="Sylfaen" w:hAnsi="Sylfaen"/>
          <w:b/>
          <w:noProof/>
          <w:sz w:val="20"/>
          <w:szCs w:val="20"/>
          <w:u w:color="FF0000"/>
          <w:lang w:val="ka-GE"/>
        </w:rPr>
        <w:t>ორგანიზაციის მატერიალური, ტექნიკური და ინტელექტუალური გარემოს/რესურსების  შესაბამისობა პროექტის მიზნებსა და ამოცანებთან</w:t>
      </w:r>
      <w:r w:rsidR="006C5574" w:rsidRPr="00E54ABC">
        <w:rPr>
          <w:rFonts w:ascii="Sylfaen" w:eastAsia="Times New Roman" w:hAnsi="Sylfaen" w:cs="Sylfaen"/>
          <w:color w:val="333333"/>
          <w:sz w:val="20"/>
          <w:szCs w:val="20"/>
          <w:lang w:val="ka-GE" w:eastAsia="x-none"/>
        </w:rPr>
        <w:t xml:space="preserve"> </w:t>
      </w:r>
    </w:p>
    <w:p w14:paraId="5601B649" w14:textId="6ACB98D3" w:rsidR="002F499C" w:rsidRPr="00E54ABC" w:rsidRDefault="002F499C" w:rsidP="002F499C">
      <w:pPr>
        <w:tabs>
          <w:tab w:val="left" w:pos="360"/>
        </w:tabs>
        <w:spacing w:after="0" w:line="252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 w:rsidRPr="00E54ABC">
        <w:rPr>
          <w:rFonts w:ascii="Sylfaen" w:eastAsia="Times New Roman" w:hAnsi="Sylfaen" w:cs="Times New Roman"/>
          <w:noProof/>
          <w:sz w:val="20"/>
          <w:szCs w:val="20"/>
        </w:rPr>
        <w:t xml:space="preserve"> </w:t>
      </w:r>
      <w:r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(წარმოადგინეთ მოკლე ინფორმაცია წამყვანი და თანამონაწილე ორგანიზაცი(ებ)ის  (კონსორციუმის შემთხვევაში) შესახებ; აღწერეთ ამ ორგანიზაციებში არსებული ის მატერიალურ-ტექნიკური ბაზა და ინტელექტუალური გარემო/რესურსები, რომლებიც გამოყენებული იქნება პროექტის განხორციელების დროს; დაასაბუთეთ მათი შესაბამისობა პროექტის მიზნებთან და დაგეგმილი ამოცანების გახორციელებასთან. ასევე ინფორმაცია დამატებით სხვა იურიდიული ან ფიზიკური პირის მატერიალურ-ტექნიკური ბაზით სარგებლობის შესახებ (ასეთის არსებობის შემთხვევაში). სიტყვების რეკომენდებული რაოდენობა - 400)</w:t>
      </w:r>
    </w:p>
    <w:p w14:paraId="27F6060C" w14:textId="00E23224" w:rsidR="007114FE" w:rsidRPr="00E54ABC" w:rsidRDefault="007114FE" w:rsidP="00052C0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</w:rPr>
      </w:pPr>
    </w:p>
    <w:p w14:paraId="4A79D526" w14:textId="77777777" w:rsidR="008435A1" w:rsidRPr="00E54ABC" w:rsidRDefault="008435A1" w:rsidP="00052C0F">
      <w:pPr>
        <w:spacing w:after="0" w:line="240" w:lineRule="auto"/>
        <w:rPr>
          <w:rFonts w:ascii="Sylfaen" w:hAnsi="Sylfaen" w:cs="Times New Roman"/>
          <w:sz w:val="20"/>
          <w:szCs w:val="20"/>
          <w:lang w:val="ka-GE"/>
        </w:rPr>
      </w:pPr>
    </w:p>
    <w:tbl>
      <w:tblPr>
        <w:tblW w:w="10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6480"/>
        <w:gridCol w:w="3420"/>
      </w:tblGrid>
      <w:tr w:rsidR="003B3F63" w:rsidRPr="00E54ABC" w14:paraId="56D0D97F" w14:textId="77777777" w:rsidTr="003B3F63">
        <w:trPr>
          <w:trHeight w:val="440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62CFC1E" w14:textId="5D0E429F" w:rsidR="003B3F63" w:rsidRPr="00E54ABC" w:rsidRDefault="003B3F63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  <w:r w:rsidRPr="00E54ABC">
              <w:rPr>
                <w:rFonts w:ascii="Sylfaen" w:hAnsi="Sylfaen"/>
                <w:b/>
                <w:noProof/>
                <w:sz w:val="20"/>
                <w:szCs w:val="20"/>
                <w:u w:color="FF0000"/>
                <w:lang w:val="ka-GE"/>
              </w:rPr>
              <w:lastRenderedPageBreak/>
              <w:t>პროექტის განხორციელებისთვის არსებული მატერიალურ-ტექნიკური ბაზა</w:t>
            </w:r>
          </w:p>
        </w:tc>
      </w:tr>
      <w:tr w:rsidR="008435A1" w:rsidRPr="00E54ABC" w14:paraId="334131ED" w14:textId="77777777" w:rsidTr="006444EB">
        <w:trPr>
          <w:trHeight w:val="60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EF2F2A3" w14:textId="77777777" w:rsidR="008435A1" w:rsidRPr="00E54ABC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ka-GE"/>
              </w:rPr>
            </w:pPr>
            <w:r w:rsidRPr="00E54ABC"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ka-GE"/>
              </w:rPr>
              <w:t>№</w:t>
            </w:r>
          </w:p>
        </w:tc>
        <w:tc>
          <w:tcPr>
            <w:tcW w:w="6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9533D45" w14:textId="77777777" w:rsidR="008435A1" w:rsidRPr="00E54ABC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20"/>
                <w:szCs w:val="20"/>
                <w:lang w:val="ka-GE"/>
              </w:rPr>
            </w:pPr>
            <w:r w:rsidRPr="00E54ABC">
              <w:rPr>
                <w:rFonts w:ascii="Sylfaen" w:hAnsi="Sylfaen" w:cs="Times New Roman"/>
                <w:color w:val="000000" w:themeColor="text1"/>
                <w:sz w:val="20"/>
                <w:szCs w:val="20"/>
                <w:lang w:val="ka-GE"/>
              </w:rPr>
              <w:t>წამყვან და თანამონაწილე ორგანიზაციაში არსებული ინფრასტრუქტურა და აპარატურა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12A0D3A" w14:textId="77777777" w:rsidR="003B3F63" w:rsidRPr="00E54ABC" w:rsidRDefault="003B3F63" w:rsidP="003B3F63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  <w:r w:rsidRPr="00E54ABC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>განთავსების ადგილი</w:t>
            </w:r>
          </w:p>
          <w:p w14:paraId="29A4D30C" w14:textId="256BCCE3" w:rsidR="008435A1" w:rsidRPr="00E54ABC" w:rsidRDefault="003B3F63" w:rsidP="003B3F63">
            <w:pPr>
              <w:spacing w:after="0" w:line="240" w:lineRule="auto"/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</w:pPr>
            <w:r w:rsidRPr="00E54ABC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(</w:t>
            </w:r>
            <w:r w:rsidR="0009625F" w:rsidRPr="00E54ABC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წამყვან</w:t>
            </w:r>
            <w:r w:rsidR="008435A1" w:rsidRPr="00E54ABC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 xml:space="preserve"> ან თანამონაწილე ორგანიზაციაში</w:t>
            </w:r>
            <w:r w:rsidRPr="00E54ABC">
              <w:rPr>
                <w:rFonts w:ascii="Sylfaen" w:eastAsia="Times New Roman" w:hAnsi="Sylfaen" w:cs="Times New Roman"/>
                <w:sz w:val="20"/>
                <w:szCs w:val="20"/>
                <w:lang w:val="ka-GE"/>
              </w:rPr>
              <w:t>)</w:t>
            </w:r>
          </w:p>
        </w:tc>
      </w:tr>
      <w:tr w:rsidR="008435A1" w:rsidRPr="00E54ABC" w14:paraId="59E1A005" w14:textId="77777777" w:rsidTr="006444EB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1E46" w14:textId="77777777" w:rsidR="008435A1" w:rsidRPr="00E54ABC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E54ABC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40B8" w14:textId="77777777" w:rsidR="008435A1" w:rsidRPr="00E54ABC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E54ABC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8BCA" w14:textId="77777777" w:rsidR="008435A1" w:rsidRPr="00E54ABC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</w:p>
        </w:tc>
      </w:tr>
      <w:tr w:rsidR="008435A1" w:rsidRPr="00E54ABC" w14:paraId="22E39B17" w14:textId="77777777" w:rsidTr="006444EB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BF46" w14:textId="77777777" w:rsidR="008435A1" w:rsidRPr="00E54ABC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E54ABC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CA00" w14:textId="77777777" w:rsidR="008435A1" w:rsidRPr="00E54ABC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E54ABC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5F95" w14:textId="77777777" w:rsidR="008435A1" w:rsidRPr="00E54ABC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</w:p>
        </w:tc>
      </w:tr>
      <w:tr w:rsidR="008435A1" w:rsidRPr="00E54ABC" w14:paraId="03F5E96C" w14:textId="77777777" w:rsidTr="006444EB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19188" w14:textId="77777777" w:rsidR="008435A1" w:rsidRPr="00E54ABC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E54ABC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CF84" w14:textId="77777777" w:rsidR="008435A1" w:rsidRPr="00E54ABC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E54ABC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F53D" w14:textId="77777777" w:rsidR="008435A1" w:rsidRPr="00E54ABC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</w:p>
        </w:tc>
      </w:tr>
      <w:tr w:rsidR="008435A1" w:rsidRPr="00E54ABC" w14:paraId="40D0336D" w14:textId="77777777" w:rsidTr="006444EB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899EC" w14:textId="77777777" w:rsidR="008435A1" w:rsidRPr="00E54ABC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E54ABC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A35D" w14:textId="77777777" w:rsidR="008435A1" w:rsidRPr="00E54ABC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E54ABC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FC35" w14:textId="77777777" w:rsidR="008435A1" w:rsidRPr="00E54ABC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</w:p>
        </w:tc>
      </w:tr>
      <w:tr w:rsidR="008435A1" w:rsidRPr="00E54ABC" w14:paraId="39659DA6" w14:textId="77777777" w:rsidTr="006444EB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C2F4" w14:textId="29AFEEAB" w:rsidR="008435A1" w:rsidRPr="00E54ABC" w:rsidRDefault="007E7846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vertAlign w:val="superscript"/>
              </w:rPr>
            </w:pPr>
            <w:r w:rsidRPr="00E54ABC">
              <w:rPr>
                <w:rFonts w:ascii="Sylfaen" w:eastAsia="Times New Roman" w:hAnsi="Sylfaen" w:cs="Times New Roman"/>
                <w:color w:val="000000"/>
                <w:sz w:val="20"/>
                <w:szCs w:val="20"/>
              </w:rPr>
              <w:t>n</w:t>
            </w:r>
            <w:r w:rsidRPr="00E54ABC">
              <w:rPr>
                <w:rStyle w:val="FootnoteReference"/>
                <w:rFonts w:ascii="Sylfaen" w:eastAsia="Times New Roman" w:hAnsi="Sylfaen" w:cs="Times New Roman"/>
                <w:color w:val="000000"/>
                <w:sz w:val="20"/>
                <w:szCs w:val="20"/>
              </w:rPr>
              <w:footnoteReference w:id="2"/>
            </w:r>
            <w:r w:rsidRPr="00E54ABC">
              <w:rPr>
                <w:rFonts w:ascii="Sylfaen" w:eastAsia="Times New Roman" w:hAnsi="Sylfaen" w:cs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C2C2" w14:textId="77777777" w:rsidR="008435A1" w:rsidRPr="00E54ABC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  <w:r w:rsidRPr="00E54ABC"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8E8E" w14:textId="77777777" w:rsidR="008435A1" w:rsidRPr="00E54ABC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0"/>
                <w:szCs w:val="20"/>
                <w:lang w:val="ka-GE"/>
              </w:rPr>
            </w:pPr>
          </w:p>
        </w:tc>
      </w:tr>
    </w:tbl>
    <w:p w14:paraId="30C7881C" w14:textId="573843AC" w:rsidR="00A97EE6" w:rsidRPr="00E54ABC" w:rsidRDefault="00A97EE6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sz w:val="20"/>
          <w:szCs w:val="20"/>
          <w:highlight w:val="yellow"/>
          <w:u w:color="FF0000"/>
          <w:lang w:val="ka-GE"/>
        </w:rPr>
      </w:pPr>
    </w:p>
    <w:p w14:paraId="2488F826" w14:textId="77777777" w:rsidR="00A97EE6" w:rsidRPr="00E54ABC" w:rsidRDefault="00A97EE6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sz w:val="20"/>
          <w:szCs w:val="20"/>
          <w:highlight w:val="yellow"/>
          <w:u w:color="FF0000"/>
          <w:lang w:val="ka-GE"/>
        </w:rPr>
      </w:pPr>
    </w:p>
    <w:p w14:paraId="61345D5A" w14:textId="02E60720" w:rsidR="00C30D49" w:rsidRPr="00E54ABC" w:rsidRDefault="002F499C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  <w:r w:rsidRPr="00E54ABC">
        <w:rPr>
          <w:rFonts w:ascii="Sylfaen" w:hAnsi="Sylfaen"/>
          <w:b/>
          <w:noProof/>
          <w:sz w:val="20"/>
          <w:szCs w:val="20"/>
          <w:u w:color="FF0000"/>
          <w:lang w:val="ka-GE"/>
        </w:rPr>
        <w:t>3.2</w:t>
      </w:r>
      <w:r w:rsidR="00C30D49" w:rsidRPr="00E54ABC">
        <w:rPr>
          <w:rFonts w:ascii="Sylfaen" w:hAnsi="Sylfaen"/>
          <w:b/>
          <w:noProof/>
          <w:sz w:val="20"/>
          <w:szCs w:val="20"/>
          <w:u w:color="FF0000"/>
          <w:lang w:val="ka-GE"/>
        </w:rPr>
        <w:t>.</w:t>
      </w:r>
      <w:r w:rsidR="00C30D49" w:rsidRPr="00E54ABC">
        <w:rPr>
          <w:rFonts w:ascii="Sylfaen" w:hAnsi="Sylfaen"/>
          <w:noProof/>
          <w:sz w:val="20"/>
          <w:szCs w:val="20"/>
          <w:u w:color="FF0000"/>
          <w:lang w:val="ka-GE"/>
        </w:rPr>
        <w:t xml:space="preserve"> </w:t>
      </w:r>
      <w:r w:rsidR="00C30D49" w:rsidRPr="00E54ABC">
        <w:rPr>
          <w:rFonts w:ascii="Sylfaen" w:hAnsi="Sylfaen"/>
          <w:b/>
          <w:noProof/>
          <w:sz w:val="20"/>
          <w:szCs w:val="20"/>
          <w:u w:color="FF0000"/>
          <w:lang w:val="ka-GE"/>
        </w:rPr>
        <w:t>პროექტის მდგრადობა, პროექტის განხორციელების რისკების ანალიზი და რისკების აღმოფხვრის გზები.</w:t>
      </w:r>
      <w:r w:rsidR="008435A1" w:rsidRPr="00E54ABC">
        <w:rPr>
          <w:rFonts w:ascii="Sylfaen" w:hAnsi="Sylfaen"/>
          <w:b/>
          <w:noProof/>
          <w:sz w:val="20"/>
          <w:szCs w:val="20"/>
          <w:u w:color="FF0000"/>
          <w:lang w:val="ka-GE"/>
        </w:rPr>
        <w:t xml:space="preserve"> </w:t>
      </w:r>
      <w:r w:rsidR="000932B8" w:rsidRPr="00E54ABC">
        <w:rPr>
          <w:rFonts w:ascii="Sylfaen" w:hAnsi="Sylfaen"/>
          <w:b/>
          <w:noProof/>
          <w:sz w:val="20"/>
          <w:szCs w:val="20"/>
          <w:u w:color="FF0000"/>
          <w:lang w:val="ka-GE"/>
        </w:rPr>
        <w:t xml:space="preserve"> </w:t>
      </w:r>
    </w:p>
    <w:p w14:paraId="7B56505B" w14:textId="7D0A00EF" w:rsidR="002F499C" w:rsidRPr="00E54ABC" w:rsidRDefault="002F499C" w:rsidP="002F499C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b/>
          <w:noProof/>
          <w:sz w:val="20"/>
          <w:szCs w:val="20"/>
          <w:lang w:val="ka-GE"/>
        </w:rPr>
      </w:pPr>
      <w:r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(აღწერეთ პროექტის განხორციელების პროცესში წარმოქმნილი, კვლევის მიზნების მიღწევისთვის ხელისშემშლელი შესაძლო დაბრკოლებები და მათი</w:t>
      </w:r>
      <w:r w:rsidRPr="00E54ABC">
        <w:rPr>
          <w:rFonts w:ascii="Sylfaen" w:eastAsia="Times New Roman" w:hAnsi="Sylfaen" w:cs="Times New Roman"/>
          <w:noProof/>
          <w:sz w:val="20"/>
          <w:szCs w:val="20"/>
        </w:rPr>
        <w:t xml:space="preserve"> </w:t>
      </w:r>
      <w:r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პოტენციური მოგვარების  გზები, მათ შორის მატერიალურ-ტექნიკური ბაზის გაუმჯობესების პერსპექტივები პროექტის ფარგლებში. სიტყვების რეკომენდებული რაოდენობა - 400)</w:t>
      </w:r>
    </w:p>
    <w:p w14:paraId="454198F8" w14:textId="7F457D07" w:rsidR="000932B8" w:rsidRPr="00E54ABC" w:rsidRDefault="000932B8" w:rsidP="00052C0F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</w:rPr>
      </w:pPr>
    </w:p>
    <w:p w14:paraId="6D50BA1E" w14:textId="23E7020F" w:rsidR="008435A1" w:rsidRPr="00E54ABC" w:rsidRDefault="008435A1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</w:p>
    <w:p w14:paraId="7046B577" w14:textId="77777777" w:rsidR="003B3F63" w:rsidRPr="00E54ABC" w:rsidRDefault="003B3F63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</w:p>
    <w:p w14:paraId="1D8BDFA8" w14:textId="55D4E8F9" w:rsidR="00052C0F" w:rsidRPr="00E54ABC" w:rsidRDefault="002A7AEA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  <w:r>
        <w:rPr>
          <w:rFonts w:ascii="Sylfaen" w:hAnsi="Sylfaen"/>
          <w:b/>
          <w:noProof/>
          <w:sz w:val="20"/>
          <w:szCs w:val="20"/>
          <w:u w:color="FF0000"/>
          <w:lang w:val="ka-GE"/>
        </w:rPr>
        <w:t>3.3</w:t>
      </w:r>
      <w:r w:rsidR="00F32843" w:rsidRPr="00E54ABC">
        <w:rPr>
          <w:rFonts w:ascii="Sylfaen" w:hAnsi="Sylfaen"/>
          <w:b/>
          <w:noProof/>
          <w:sz w:val="20"/>
          <w:szCs w:val="20"/>
          <w:u w:color="FF0000"/>
          <w:lang w:val="ka-GE"/>
        </w:rPr>
        <w:t>. ბიზნეს გეგმა</w:t>
      </w:r>
    </w:p>
    <w:p w14:paraId="2F23F670" w14:textId="478878B2" w:rsidR="00F32843" w:rsidRPr="00E54ABC" w:rsidRDefault="00E47EB6" w:rsidP="00F32843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sz w:val="20"/>
          <w:szCs w:val="20"/>
          <w:lang w:val="ka-GE"/>
        </w:rPr>
      </w:pPr>
      <w:r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(წარმოადგინეთ პროექტის ფარგლებში განვითარებული </w:t>
      </w:r>
      <w:r w:rsidR="003D1C6D">
        <w:rPr>
          <w:rFonts w:ascii="Sylfaen" w:eastAsia="Times New Roman" w:hAnsi="Sylfaen" w:cs="Times New Roman"/>
          <w:noProof/>
          <w:sz w:val="20"/>
          <w:szCs w:val="20"/>
          <w:lang w:val="ka-GE"/>
        </w:rPr>
        <w:t>ტექნოლოგიის</w:t>
      </w:r>
      <w:r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დასახელება; </w:t>
      </w:r>
      <w:r>
        <w:rPr>
          <w:rFonts w:ascii="Sylfaen" w:eastAsia="Times New Roman" w:hAnsi="Sylfaen" w:cs="Times New Roman"/>
          <w:noProof/>
          <w:sz w:val="20"/>
          <w:szCs w:val="20"/>
        </w:rPr>
        <w:t>პრაქტიკული ამოცან</w:t>
      </w:r>
      <w:r>
        <w:rPr>
          <w:rFonts w:ascii="Sylfaen" w:eastAsia="Times New Roman" w:hAnsi="Sylfaen" w:cs="Times New Roman"/>
          <w:noProof/>
          <w:sz w:val="20"/>
          <w:szCs w:val="20"/>
          <w:lang w:val="ka-GE"/>
        </w:rPr>
        <w:t>ა</w:t>
      </w:r>
      <w:r>
        <w:rPr>
          <w:rFonts w:ascii="Sylfaen" w:eastAsia="Times New Roman" w:hAnsi="Sylfaen" w:cs="Times New Roman"/>
          <w:noProof/>
          <w:sz w:val="20"/>
          <w:szCs w:val="20"/>
        </w:rPr>
        <w:t xml:space="preserve"> ან/და აღიარებული </w:t>
      </w:r>
      <w:r w:rsidR="00A866BD">
        <w:rPr>
          <w:rFonts w:ascii="Sylfaen" w:eastAsia="Times New Roman" w:hAnsi="Sylfaen" w:cs="Times New Roman"/>
          <w:noProof/>
          <w:sz w:val="20"/>
          <w:szCs w:val="20"/>
          <w:lang w:val="ka-GE"/>
        </w:rPr>
        <w:t>პრობლემა, რომლის გადაჭრაზეც არის ორიენტირებული კვლევა</w:t>
      </w:r>
      <w:r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; უპირატესობები არსებულ ანალოგებთან; გამოყენება, პოტენციური მომხმარებლები/სამომხმარებლო ბაზარი; მოსალოდნელი კომერციული, ეკონომიური, ან სოციალური სარგებელი; ტექნოლოგიური ტრანსფერის დონე, რომელიც მიიღწევა პროექტის ფარგლებში;  </w:t>
      </w:r>
      <w:r w:rsidRPr="00436C16">
        <w:rPr>
          <w:rFonts w:ascii="Sylfaen" w:eastAsia="Times New Roman" w:hAnsi="Sylfaen" w:cs="Times New Roman"/>
          <w:noProof/>
          <w:sz w:val="20"/>
          <w:szCs w:val="20"/>
          <w:lang w:val="ka-GE"/>
        </w:rPr>
        <w:t>სამეწარმეო/ინოვაციური აზროვნების საკითხებზე</w:t>
      </w:r>
      <w:r>
        <w:rPr>
          <w:rFonts w:ascii="Sylfaen" w:eastAsia="Times New Roman" w:hAnsi="Sylfaen" w:cs="Times New Roman"/>
          <w:noProof/>
          <w:sz w:val="20"/>
          <w:szCs w:val="20"/>
          <w:lang w:val="ka-GE"/>
        </w:rPr>
        <w:t xml:space="preserve"> დაგეგმილი ტრეინინგები. </w:t>
      </w:r>
      <w:r w:rsidR="00F32843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სიტყვ</w:t>
      </w:r>
      <w:r w:rsidR="0055461B">
        <w:rPr>
          <w:rFonts w:ascii="Sylfaen" w:eastAsia="Times New Roman" w:hAnsi="Sylfaen" w:cs="Times New Roman"/>
          <w:noProof/>
          <w:sz w:val="20"/>
          <w:szCs w:val="20"/>
          <w:lang w:val="ka-GE"/>
        </w:rPr>
        <w:t>ების რეკომენდებული რაოდენობა - 6</w:t>
      </w:r>
      <w:r w:rsidR="00F32843" w:rsidRPr="00E54ABC">
        <w:rPr>
          <w:rFonts w:ascii="Sylfaen" w:eastAsia="Times New Roman" w:hAnsi="Sylfaen" w:cs="Times New Roman"/>
          <w:noProof/>
          <w:sz w:val="20"/>
          <w:szCs w:val="20"/>
          <w:lang w:val="ka-GE"/>
        </w:rPr>
        <w:t>00)</w:t>
      </w:r>
    </w:p>
    <w:p w14:paraId="4C6A87D8" w14:textId="3029F343" w:rsidR="00F32843" w:rsidRPr="00E54ABC" w:rsidRDefault="00F32843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</w:p>
    <w:p w14:paraId="54660BDC" w14:textId="36498496" w:rsidR="002F499C" w:rsidRPr="00E54ABC" w:rsidRDefault="002F499C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</w:p>
    <w:p w14:paraId="3D703F91" w14:textId="73033CE6" w:rsidR="002F499C" w:rsidRPr="00E54ABC" w:rsidRDefault="002F499C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</w:p>
    <w:p w14:paraId="5E444986" w14:textId="7A72FB3C" w:rsidR="002F499C" w:rsidRPr="00E54ABC" w:rsidRDefault="002F499C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</w:p>
    <w:p w14:paraId="281D21FD" w14:textId="2BF3EF37" w:rsidR="002F499C" w:rsidRPr="00E54ABC" w:rsidRDefault="002F499C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</w:p>
    <w:p w14:paraId="26C7B3D0" w14:textId="2479136F" w:rsidR="002F499C" w:rsidRPr="00E54ABC" w:rsidRDefault="002F499C" w:rsidP="002F499C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color w:val="FF0000"/>
          <w:sz w:val="20"/>
          <w:szCs w:val="20"/>
          <w:lang w:val="ka-GE"/>
        </w:rPr>
      </w:pPr>
      <w:r w:rsidRPr="00E54ABC">
        <w:rPr>
          <w:rFonts w:ascii="Sylfaen" w:hAnsi="Sylfaen"/>
          <w:b/>
          <w:color w:val="FF0000"/>
          <w:sz w:val="20"/>
          <w:szCs w:val="20"/>
          <w:lang w:val="ka-GE"/>
        </w:rPr>
        <w:t>შენიშვნა: გთხოვთ, გაითვალისწინოთ, რომ პროექტის გეგმა-გრაფიკი (დანართი</w:t>
      </w:r>
      <w:r w:rsidR="00E47EB6">
        <w:rPr>
          <w:rFonts w:ascii="Sylfaen" w:hAnsi="Sylfaen"/>
          <w:b/>
          <w:color w:val="FF0000"/>
          <w:sz w:val="20"/>
          <w:szCs w:val="20"/>
          <w:lang w:val="ka-GE"/>
        </w:rPr>
        <w:t xml:space="preserve"> 8</w:t>
      </w:r>
      <w:r w:rsidRPr="00E54ABC">
        <w:rPr>
          <w:rFonts w:ascii="Sylfaen" w:hAnsi="Sylfaen"/>
          <w:b/>
          <w:color w:val="FF0000"/>
          <w:sz w:val="20"/>
          <w:szCs w:val="20"/>
          <w:lang w:val="ka-GE"/>
        </w:rPr>
        <w:t xml:space="preserve">), ბიუჯეტი და ბიუჯეტის დასაბუთება (დანართი </w:t>
      </w:r>
      <w:r w:rsidR="00E47EB6">
        <w:rPr>
          <w:rFonts w:ascii="Sylfaen" w:hAnsi="Sylfaen"/>
          <w:b/>
          <w:color w:val="FF0000"/>
          <w:sz w:val="20"/>
          <w:szCs w:val="20"/>
          <w:lang w:val="ka-GE"/>
        </w:rPr>
        <w:t>9</w:t>
      </w:r>
      <w:r w:rsidRPr="00E54ABC">
        <w:rPr>
          <w:rFonts w:ascii="Sylfaen" w:hAnsi="Sylfaen"/>
          <w:b/>
          <w:color w:val="FF0000"/>
          <w:sz w:val="20"/>
          <w:szCs w:val="20"/>
          <w:lang w:val="ka-GE"/>
        </w:rPr>
        <w:t xml:space="preserve">) ივსება </w:t>
      </w:r>
      <w:r w:rsidRPr="00E54ABC">
        <w:rPr>
          <w:rFonts w:ascii="Sylfaen" w:hAnsi="Sylfaen"/>
          <w:b/>
          <w:color w:val="FF0000"/>
          <w:sz w:val="20"/>
          <w:szCs w:val="20"/>
        </w:rPr>
        <w:t>GMUS-</w:t>
      </w:r>
      <w:r w:rsidRPr="00E54ABC">
        <w:rPr>
          <w:rFonts w:ascii="Sylfaen" w:hAnsi="Sylfaen"/>
          <w:b/>
          <w:color w:val="FF0000"/>
          <w:sz w:val="20"/>
          <w:szCs w:val="20"/>
          <w:lang w:val="ka-GE"/>
        </w:rPr>
        <w:t>ის შესაბამის ველებში და წარმოადგენს პროექტის მნიშვნელოვან ნაწილს.</w:t>
      </w:r>
    </w:p>
    <w:p w14:paraId="482CD624" w14:textId="77777777" w:rsidR="002F499C" w:rsidRPr="00E54ABC" w:rsidRDefault="002F499C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noProof/>
          <w:sz w:val="20"/>
          <w:szCs w:val="20"/>
          <w:u w:color="FF0000"/>
          <w:lang w:val="ka-GE"/>
        </w:rPr>
      </w:pPr>
    </w:p>
    <w:sectPr w:rsidR="002F499C" w:rsidRPr="00E54ABC" w:rsidSect="00EE1BBC">
      <w:footerReference w:type="default" r:id="rId8"/>
      <w:pgSz w:w="12240" w:h="15840" w:code="1"/>
      <w:pgMar w:top="810" w:right="990" w:bottom="360" w:left="99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A34CC" w14:textId="77777777" w:rsidR="00A466AE" w:rsidRDefault="00A466AE" w:rsidP="00DA5303">
      <w:pPr>
        <w:spacing w:after="0" w:line="240" w:lineRule="auto"/>
      </w:pPr>
      <w:r>
        <w:separator/>
      </w:r>
    </w:p>
  </w:endnote>
  <w:endnote w:type="continuationSeparator" w:id="0">
    <w:p w14:paraId="5B37049E" w14:textId="77777777" w:rsidR="00A466AE" w:rsidRDefault="00A466AE" w:rsidP="00DA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23597290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2399050" w14:textId="51C5C24E" w:rsidR="005A0D7F" w:rsidRPr="001A713D" w:rsidRDefault="005A0D7F" w:rsidP="005A0D7F">
        <w:pPr>
          <w:rPr>
            <w:sz w:val="18"/>
            <w:szCs w:val="18"/>
          </w:rPr>
        </w:pPr>
        <w:r w:rsidRPr="005A0D7F">
          <w:rPr>
            <w:sz w:val="18"/>
            <w:szCs w:val="18"/>
          </w:rPr>
          <w:fldChar w:fldCharType="begin"/>
        </w:r>
        <w:r w:rsidRPr="005A0D7F">
          <w:rPr>
            <w:sz w:val="18"/>
            <w:szCs w:val="18"/>
          </w:rPr>
          <w:instrText xml:space="preserve"> PAGE   \* MERGEFORMAT </w:instrText>
        </w:r>
        <w:r w:rsidRPr="005A0D7F">
          <w:rPr>
            <w:sz w:val="18"/>
            <w:szCs w:val="18"/>
          </w:rPr>
          <w:fldChar w:fldCharType="separate"/>
        </w:r>
        <w:r w:rsidR="00792C35" w:rsidRPr="00792C35">
          <w:rPr>
            <w:b/>
            <w:noProof/>
            <w:sz w:val="18"/>
            <w:szCs w:val="18"/>
          </w:rPr>
          <w:t>3</w:t>
        </w:r>
        <w:r w:rsidRPr="005A0D7F">
          <w:rPr>
            <w:b/>
            <w:noProof/>
            <w:sz w:val="18"/>
            <w:szCs w:val="18"/>
          </w:rPr>
          <w:fldChar w:fldCharType="end"/>
        </w:r>
        <w:r w:rsidRPr="005A0D7F">
          <w:rPr>
            <w:b/>
            <w:sz w:val="18"/>
            <w:szCs w:val="18"/>
          </w:rPr>
          <w:t xml:space="preserve"> | </w:t>
        </w:r>
        <w:proofErr w:type="spellStart"/>
        <w:r w:rsidRPr="005A0D7F">
          <w:rPr>
            <w:rFonts w:ascii="Sylfaen" w:hAnsi="Sylfaen" w:cs="Sylfaen"/>
            <w:sz w:val="18"/>
            <w:szCs w:val="18"/>
          </w:rPr>
          <w:t>დანართი</w:t>
        </w:r>
        <w:proofErr w:type="spellEnd"/>
        <w:r w:rsidR="00F32843">
          <w:rPr>
            <w:sz w:val="18"/>
            <w:szCs w:val="18"/>
          </w:rPr>
          <w:t xml:space="preserve"> №</w:t>
        </w:r>
        <w:r w:rsidR="00230F64">
          <w:rPr>
            <w:rFonts w:ascii="Sylfaen" w:hAnsi="Sylfaen"/>
            <w:sz w:val="18"/>
            <w:szCs w:val="18"/>
            <w:lang w:val="ka-GE"/>
          </w:rPr>
          <w:t>6</w:t>
        </w:r>
        <w:r w:rsidRPr="005A0D7F">
          <w:rPr>
            <w:sz w:val="18"/>
            <w:szCs w:val="18"/>
          </w:rPr>
          <w:t xml:space="preserve">. </w:t>
        </w:r>
        <w:proofErr w:type="spellStart"/>
        <w:r w:rsidRPr="005A0D7F">
          <w:rPr>
            <w:rFonts w:ascii="Sylfaen" w:hAnsi="Sylfaen" w:cs="Sylfaen"/>
            <w:sz w:val="18"/>
            <w:szCs w:val="18"/>
          </w:rPr>
          <w:t>საპროექტო</w:t>
        </w:r>
        <w:proofErr w:type="spellEnd"/>
        <w:r w:rsidRPr="005A0D7F">
          <w:rPr>
            <w:sz w:val="18"/>
            <w:szCs w:val="18"/>
          </w:rPr>
          <w:t xml:space="preserve"> </w:t>
        </w:r>
        <w:proofErr w:type="spellStart"/>
        <w:r w:rsidRPr="005A0D7F">
          <w:rPr>
            <w:rFonts w:ascii="Sylfaen" w:hAnsi="Sylfaen" w:cs="Sylfaen"/>
            <w:sz w:val="18"/>
            <w:szCs w:val="18"/>
          </w:rPr>
          <w:t>წინადადება</w:t>
        </w:r>
        <w:proofErr w:type="spellEnd"/>
      </w:p>
    </w:sdtContent>
  </w:sdt>
  <w:p w14:paraId="58671FEF" w14:textId="77777777" w:rsidR="00425B76" w:rsidRPr="005A0D7F" w:rsidRDefault="00425B76" w:rsidP="005A0D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5764F" w14:textId="77777777" w:rsidR="00A466AE" w:rsidRDefault="00A466AE" w:rsidP="00DA5303">
      <w:pPr>
        <w:spacing w:after="0" w:line="240" w:lineRule="auto"/>
      </w:pPr>
      <w:r>
        <w:separator/>
      </w:r>
    </w:p>
  </w:footnote>
  <w:footnote w:type="continuationSeparator" w:id="0">
    <w:p w14:paraId="4CA64276" w14:textId="77777777" w:rsidR="00A466AE" w:rsidRDefault="00A466AE" w:rsidP="00DA5303">
      <w:pPr>
        <w:spacing w:after="0" w:line="240" w:lineRule="auto"/>
      </w:pPr>
      <w:r>
        <w:continuationSeparator/>
      </w:r>
    </w:p>
  </w:footnote>
  <w:footnote w:id="1">
    <w:p w14:paraId="702DA804" w14:textId="5B9302FA" w:rsidR="008226DE" w:rsidRPr="008226DE" w:rsidRDefault="008226DE" w:rsidP="008226DE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ylfaen" w:hAnsi="Sylfaen"/>
          <w:lang w:val="ka-GE"/>
        </w:rPr>
        <w:t xml:space="preserve">კონსორციუმის მინიმუმ ერთი წევრი უნდა იყოს </w:t>
      </w:r>
      <w:r w:rsidRPr="008226DE">
        <w:rPr>
          <w:rFonts w:ascii="Sylfaen" w:hAnsi="Sylfaen"/>
          <w:lang w:val="ka-GE"/>
        </w:rPr>
        <w:t>მეწარმე იურიდიული პირი</w:t>
      </w:r>
    </w:p>
  </w:footnote>
  <w:footnote w:id="2">
    <w:p w14:paraId="1AD6D839" w14:textId="0D77EB4C" w:rsidR="007E7846" w:rsidRPr="007E7846" w:rsidRDefault="007E7846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7E7846">
        <w:rPr>
          <w:rFonts w:ascii="Sylfaen" w:hAnsi="Sylfaen"/>
          <w:sz w:val="16"/>
          <w:szCs w:val="16"/>
          <w:lang w:val="ka-GE"/>
        </w:rPr>
        <w:t xml:space="preserve">საჭიროებისამებრ დაამატეთ ან </w:t>
      </w:r>
      <w:r w:rsidR="00D10818">
        <w:rPr>
          <w:rFonts w:ascii="Sylfaen" w:hAnsi="Sylfaen"/>
          <w:sz w:val="16"/>
          <w:szCs w:val="16"/>
          <w:lang w:val="ka-GE"/>
        </w:rPr>
        <w:t>წ</w:t>
      </w:r>
      <w:r w:rsidRPr="007E7846">
        <w:rPr>
          <w:rFonts w:ascii="Sylfaen" w:hAnsi="Sylfaen"/>
          <w:sz w:val="16"/>
          <w:szCs w:val="16"/>
          <w:lang w:val="ka-GE"/>
        </w:rPr>
        <w:t>აშალეთ მწკრივი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53E74"/>
    <w:multiLevelType w:val="multilevel"/>
    <w:tmpl w:val="748CB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i/>
      </w:rPr>
    </w:lvl>
  </w:abstractNum>
  <w:abstractNum w:abstractNumId="1" w15:restartNumberingAfterBreak="0">
    <w:nsid w:val="080E40BD"/>
    <w:multiLevelType w:val="multilevel"/>
    <w:tmpl w:val="CB5E832E"/>
    <w:lvl w:ilvl="0">
      <w:start w:val="3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2" w15:restartNumberingAfterBreak="0">
    <w:nsid w:val="120A2B82"/>
    <w:multiLevelType w:val="multilevel"/>
    <w:tmpl w:val="BFBE7C32"/>
    <w:lvl w:ilvl="0">
      <w:start w:val="1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3" w15:restartNumberingAfterBreak="0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4" w15:restartNumberingAfterBreak="0">
    <w:nsid w:val="28E9347E"/>
    <w:multiLevelType w:val="multilevel"/>
    <w:tmpl w:val="1DF6EEF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hint="default"/>
      </w:rPr>
    </w:lvl>
    <w:lvl w:ilvl="2">
      <w:start w:val="2"/>
      <w:numFmt w:val="decimal"/>
      <w:lvlText w:val="%1.%2.%3."/>
      <w:lvlJc w:val="left"/>
      <w:pPr>
        <w:ind w:left="2160" w:hanging="108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hint="default"/>
      </w:rPr>
    </w:lvl>
  </w:abstractNum>
  <w:abstractNum w:abstractNumId="5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6" w15:restartNumberingAfterBreak="0">
    <w:nsid w:val="30D353CC"/>
    <w:multiLevelType w:val="multilevel"/>
    <w:tmpl w:val="ECA28F4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7" w15:restartNumberingAfterBreak="0">
    <w:nsid w:val="35037DEB"/>
    <w:multiLevelType w:val="hybridMultilevel"/>
    <w:tmpl w:val="C692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53448"/>
    <w:multiLevelType w:val="hybridMultilevel"/>
    <w:tmpl w:val="257A1A8A"/>
    <w:lvl w:ilvl="0" w:tplc="71C4F6F2">
      <w:start w:val="1"/>
      <w:numFmt w:val="decimal"/>
      <w:lvlText w:val="%1."/>
      <w:lvlJc w:val="left"/>
      <w:pPr>
        <w:ind w:left="216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8440AEA"/>
    <w:multiLevelType w:val="hybridMultilevel"/>
    <w:tmpl w:val="E8AA5288"/>
    <w:lvl w:ilvl="0" w:tplc="8318C2C8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55300"/>
    <w:multiLevelType w:val="multilevel"/>
    <w:tmpl w:val="B70AA3D4"/>
    <w:lvl w:ilvl="0">
      <w:start w:val="1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11" w15:restartNumberingAfterBreak="0">
    <w:nsid w:val="4DC7074E"/>
    <w:multiLevelType w:val="hybridMultilevel"/>
    <w:tmpl w:val="02385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7460C"/>
    <w:multiLevelType w:val="multilevel"/>
    <w:tmpl w:val="A53C75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7800A59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4" w15:restartNumberingAfterBreak="0">
    <w:nsid w:val="5DA67138"/>
    <w:multiLevelType w:val="multilevel"/>
    <w:tmpl w:val="69B6D9B2"/>
    <w:lvl w:ilvl="0">
      <w:start w:val="1"/>
      <w:numFmt w:val="decimal"/>
      <w:lvlText w:val="%1.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4"/>
      <w:numFmt w:val="decimal"/>
      <w:lvlText w:val="%1.%2."/>
      <w:lvlJc w:val="left"/>
      <w:pPr>
        <w:ind w:left="288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540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26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728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9800" w:hanging="2520"/>
      </w:pPr>
      <w:rPr>
        <w:rFonts w:ascii="Sylfaen" w:hAnsi="Sylfaen" w:cs="Sylfaen" w:hint="default"/>
      </w:rPr>
    </w:lvl>
  </w:abstractNum>
  <w:abstractNum w:abstractNumId="15" w15:restartNumberingAfterBreak="0">
    <w:nsid w:val="5E54086E"/>
    <w:multiLevelType w:val="multilevel"/>
    <w:tmpl w:val="4EFA1B30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Sylfaen" w:hAnsi="Sylfaen" w:hint="default"/>
      </w:rPr>
    </w:lvl>
  </w:abstractNum>
  <w:abstractNum w:abstractNumId="16" w15:restartNumberingAfterBreak="0">
    <w:nsid w:val="616D5ED3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4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7" w15:restartNumberingAfterBreak="0">
    <w:nsid w:val="66760346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8" w15:restartNumberingAfterBreak="0">
    <w:nsid w:val="76BE3153"/>
    <w:multiLevelType w:val="hybridMultilevel"/>
    <w:tmpl w:val="170A42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31202"/>
    <w:multiLevelType w:val="multilevel"/>
    <w:tmpl w:val="315E6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8"/>
  </w:num>
  <w:num w:numId="10">
    <w:abstractNumId w:val="1"/>
  </w:num>
  <w:num w:numId="11">
    <w:abstractNumId w:val="17"/>
  </w:num>
  <w:num w:numId="12">
    <w:abstractNumId w:val="16"/>
  </w:num>
  <w:num w:numId="13">
    <w:abstractNumId w:val="13"/>
  </w:num>
  <w:num w:numId="14">
    <w:abstractNumId w:val="6"/>
  </w:num>
  <w:num w:numId="15">
    <w:abstractNumId w:val="10"/>
  </w:num>
  <w:num w:numId="16">
    <w:abstractNumId w:val="2"/>
  </w:num>
  <w:num w:numId="17">
    <w:abstractNumId w:val="14"/>
  </w:num>
  <w:num w:numId="18">
    <w:abstractNumId w:val="8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06"/>
    <w:rsid w:val="000129A8"/>
    <w:rsid w:val="00013C26"/>
    <w:rsid w:val="00013ECD"/>
    <w:rsid w:val="00023D4D"/>
    <w:rsid w:val="00027AB8"/>
    <w:rsid w:val="00031BF6"/>
    <w:rsid w:val="00031F9F"/>
    <w:rsid w:val="00052C0F"/>
    <w:rsid w:val="00056EBD"/>
    <w:rsid w:val="000645E6"/>
    <w:rsid w:val="00071FCD"/>
    <w:rsid w:val="00074DD8"/>
    <w:rsid w:val="00080B54"/>
    <w:rsid w:val="00085E09"/>
    <w:rsid w:val="000932B8"/>
    <w:rsid w:val="00095B13"/>
    <w:rsid w:val="0009625F"/>
    <w:rsid w:val="000A0585"/>
    <w:rsid w:val="000A1231"/>
    <w:rsid w:val="000C0BC2"/>
    <w:rsid w:val="000C0DE8"/>
    <w:rsid w:val="000C20D7"/>
    <w:rsid w:val="000D6AFE"/>
    <w:rsid w:val="000F053C"/>
    <w:rsid w:val="000F50AA"/>
    <w:rsid w:val="00100B65"/>
    <w:rsid w:val="001015A5"/>
    <w:rsid w:val="0010300E"/>
    <w:rsid w:val="001144CB"/>
    <w:rsid w:val="001144ED"/>
    <w:rsid w:val="00116EA5"/>
    <w:rsid w:val="00150BCA"/>
    <w:rsid w:val="001540CC"/>
    <w:rsid w:val="00170FC3"/>
    <w:rsid w:val="00176AB8"/>
    <w:rsid w:val="00177EE9"/>
    <w:rsid w:val="001A34D1"/>
    <w:rsid w:val="001A4194"/>
    <w:rsid w:val="001A6109"/>
    <w:rsid w:val="001A713D"/>
    <w:rsid w:val="001B0D94"/>
    <w:rsid w:val="001B57F3"/>
    <w:rsid w:val="001C30B4"/>
    <w:rsid w:val="001D35C2"/>
    <w:rsid w:val="001F239A"/>
    <w:rsid w:val="00200CF5"/>
    <w:rsid w:val="00220204"/>
    <w:rsid w:val="0022150E"/>
    <w:rsid w:val="002279FD"/>
    <w:rsid w:val="00230F64"/>
    <w:rsid w:val="00234984"/>
    <w:rsid w:val="002358DC"/>
    <w:rsid w:val="00254DBE"/>
    <w:rsid w:val="0025694B"/>
    <w:rsid w:val="002617C3"/>
    <w:rsid w:val="00263CCB"/>
    <w:rsid w:val="00270789"/>
    <w:rsid w:val="00280764"/>
    <w:rsid w:val="00280A22"/>
    <w:rsid w:val="00285D48"/>
    <w:rsid w:val="00292906"/>
    <w:rsid w:val="00292BED"/>
    <w:rsid w:val="002A34E8"/>
    <w:rsid w:val="002A61CC"/>
    <w:rsid w:val="002A7AEA"/>
    <w:rsid w:val="002B1ABC"/>
    <w:rsid w:val="002B2479"/>
    <w:rsid w:val="002B3089"/>
    <w:rsid w:val="002B7171"/>
    <w:rsid w:val="002C12D9"/>
    <w:rsid w:val="002D0B7A"/>
    <w:rsid w:val="002E5E76"/>
    <w:rsid w:val="002F499C"/>
    <w:rsid w:val="003236F6"/>
    <w:rsid w:val="00331DAE"/>
    <w:rsid w:val="003353E5"/>
    <w:rsid w:val="0033593B"/>
    <w:rsid w:val="00344226"/>
    <w:rsid w:val="00345EBB"/>
    <w:rsid w:val="003472D0"/>
    <w:rsid w:val="00351928"/>
    <w:rsid w:val="00356803"/>
    <w:rsid w:val="00360049"/>
    <w:rsid w:val="00391DF2"/>
    <w:rsid w:val="00391FBD"/>
    <w:rsid w:val="003A3B30"/>
    <w:rsid w:val="003B3F63"/>
    <w:rsid w:val="003C5633"/>
    <w:rsid w:val="003C6C9C"/>
    <w:rsid w:val="003D1720"/>
    <w:rsid w:val="003D1C6D"/>
    <w:rsid w:val="003E506C"/>
    <w:rsid w:val="003F06AD"/>
    <w:rsid w:val="003F20EF"/>
    <w:rsid w:val="004029A1"/>
    <w:rsid w:val="0040525F"/>
    <w:rsid w:val="00425B76"/>
    <w:rsid w:val="004315C0"/>
    <w:rsid w:val="00433108"/>
    <w:rsid w:val="00436C16"/>
    <w:rsid w:val="0044658D"/>
    <w:rsid w:val="00451E8A"/>
    <w:rsid w:val="00457132"/>
    <w:rsid w:val="00457AD6"/>
    <w:rsid w:val="00457D94"/>
    <w:rsid w:val="004643B0"/>
    <w:rsid w:val="00467A65"/>
    <w:rsid w:val="0047717F"/>
    <w:rsid w:val="0047774A"/>
    <w:rsid w:val="00484532"/>
    <w:rsid w:val="004847C8"/>
    <w:rsid w:val="004862AC"/>
    <w:rsid w:val="00492132"/>
    <w:rsid w:val="004935D8"/>
    <w:rsid w:val="00494468"/>
    <w:rsid w:val="0049694D"/>
    <w:rsid w:val="004A3113"/>
    <w:rsid w:val="004A7E7C"/>
    <w:rsid w:val="004B155B"/>
    <w:rsid w:val="004B43A3"/>
    <w:rsid w:val="004B64E8"/>
    <w:rsid w:val="004B7C86"/>
    <w:rsid w:val="004C760D"/>
    <w:rsid w:val="004D3E5F"/>
    <w:rsid w:val="004D592F"/>
    <w:rsid w:val="004E309C"/>
    <w:rsid w:val="004E4E09"/>
    <w:rsid w:val="004E65C3"/>
    <w:rsid w:val="004F60D7"/>
    <w:rsid w:val="004F63C6"/>
    <w:rsid w:val="004F7918"/>
    <w:rsid w:val="004F7FA2"/>
    <w:rsid w:val="00502263"/>
    <w:rsid w:val="0050784D"/>
    <w:rsid w:val="005156BF"/>
    <w:rsid w:val="00520172"/>
    <w:rsid w:val="00521E2D"/>
    <w:rsid w:val="00523A10"/>
    <w:rsid w:val="00543BE8"/>
    <w:rsid w:val="00545C66"/>
    <w:rsid w:val="005462D4"/>
    <w:rsid w:val="005516B2"/>
    <w:rsid w:val="0055461B"/>
    <w:rsid w:val="0055679A"/>
    <w:rsid w:val="005607B0"/>
    <w:rsid w:val="00567176"/>
    <w:rsid w:val="0057522A"/>
    <w:rsid w:val="00575D24"/>
    <w:rsid w:val="005771CB"/>
    <w:rsid w:val="005774E1"/>
    <w:rsid w:val="005874DE"/>
    <w:rsid w:val="005966B0"/>
    <w:rsid w:val="005A0D7F"/>
    <w:rsid w:val="005A18A1"/>
    <w:rsid w:val="005A48CC"/>
    <w:rsid w:val="005D01A2"/>
    <w:rsid w:val="005D14E4"/>
    <w:rsid w:val="005E0B95"/>
    <w:rsid w:val="005E35E5"/>
    <w:rsid w:val="005E7AC3"/>
    <w:rsid w:val="00603BFF"/>
    <w:rsid w:val="00606710"/>
    <w:rsid w:val="00617242"/>
    <w:rsid w:val="00621AD4"/>
    <w:rsid w:val="00627365"/>
    <w:rsid w:val="00630B6E"/>
    <w:rsid w:val="00631721"/>
    <w:rsid w:val="00632FAF"/>
    <w:rsid w:val="00634AE6"/>
    <w:rsid w:val="006364D8"/>
    <w:rsid w:val="0064622A"/>
    <w:rsid w:val="00646B3F"/>
    <w:rsid w:val="00647C02"/>
    <w:rsid w:val="00664068"/>
    <w:rsid w:val="00665E85"/>
    <w:rsid w:val="006702C0"/>
    <w:rsid w:val="00676C58"/>
    <w:rsid w:val="006826D8"/>
    <w:rsid w:val="00685B7A"/>
    <w:rsid w:val="0069098E"/>
    <w:rsid w:val="006927A6"/>
    <w:rsid w:val="00697643"/>
    <w:rsid w:val="006C06EB"/>
    <w:rsid w:val="006C33F5"/>
    <w:rsid w:val="006C4CF5"/>
    <w:rsid w:val="006C5574"/>
    <w:rsid w:val="006D1E32"/>
    <w:rsid w:val="006D5ACD"/>
    <w:rsid w:val="006E1BF9"/>
    <w:rsid w:val="006F100B"/>
    <w:rsid w:val="006F4074"/>
    <w:rsid w:val="006F7A50"/>
    <w:rsid w:val="007114FE"/>
    <w:rsid w:val="007235F6"/>
    <w:rsid w:val="00724295"/>
    <w:rsid w:val="00731635"/>
    <w:rsid w:val="00732F38"/>
    <w:rsid w:val="00734368"/>
    <w:rsid w:val="00736E08"/>
    <w:rsid w:val="00745C4F"/>
    <w:rsid w:val="0074766D"/>
    <w:rsid w:val="00747BB5"/>
    <w:rsid w:val="0077530B"/>
    <w:rsid w:val="0077602C"/>
    <w:rsid w:val="007850EC"/>
    <w:rsid w:val="00791936"/>
    <w:rsid w:val="00792C35"/>
    <w:rsid w:val="00796C41"/>
    <w:rsid w:val="007A55D8"/>
    <w:rsid w:val="007B7103"/>
    <w:rsid w:val="007C7CDC"/>
    <w:rsid w:val="007C7D3B"/>
    <w:rsid w:val="007D5764"/>
    <w:rsid w:val="007D7E1D"/>
    <w:rsid w:val="007E605E"/>
    <w:rsid w:val="007E7846"/>
    <w:rsid w:val="007E7FD5"/>
    <w:rsid w:val="007F4D65"/>
    <w:rsid w:val="007F528B"/>
    <w:rsid w:val="008113BC"/>
    <w:rsid w:val="008139F2"/>
    <w:rsid w:val="00815618"/>
    <w:rsid w:val="00822486"/>
    <w:rsid w:val="008226DE"/>
    <w:rsid w:val="0082527E"/>
    <w:rsid w:val="00835543"/>
    <w:rsid w:val="00836EF4"/>
    <w:rsid w:val="008372A6"/>
    <w:rsid w:val="008435A1"/>
    <w:rsid w:val="008474FA"/>
    <w:rsid w:val="008478BF"/>
    <w:rsid w:val="00854053"/>
    <w:rsid w:val="00854FD9"/>
    <w:rsid w:val="0086352F"/>
    <w:rsid w:val="00871A98"/>
    <w:rsid w:val="0088730E"/>
    <w:rsid w:val="00893527"/>
    <w:rsid w:val="00893D08"/>
    <w:rsid w:val="008947E2"/>
    <w:rsid w:val="00897471"/>
    <w:rsid w:val="008A4EA7"/>
    <w:rsid w:val="008B0E48"/>
    <w:rsid w:val="008C3DA3"/>
    <w:rsid w:val="008C656C"/>
    <w:rsid w:val="008D0254"/>
    <w:rsid w:val="008D0A20"/>
    <w:rsid w:val="008D0B7C"/>
    <w:rsid w:val="008E688A"/>
    <w:rsid w:val="008E7825"/>
    <w:rsid w:val="00900FBC"/>
    <w:rsid w:val="009059B6"/>
    <w:rsid w:val="00926E03"/>
    <w:rsid w:val="00932DB1"/>
    <w:rsid w:val="0093367C"/>
    <w:rsid w:val="00935C22"/>
    <w:rsid w:val="0093711B"/>
    <w:rsid w:val="009411F2"/>
    <w:rsid w:val="009454FB"/>
    <w:rsid w:val="00952157"/>
    <w:rsid w:val="00953292"/>
    <w:rsid w:val="00954453"/>
    <w:rsid w:val="00961B91"/>
    <w:rsid w:val="00972309"/>
    <w:rsid w:val="009737BC"/>
    <w:rsid w:val="00980783"/>
    <w:rsid w:val="0098184C"/>
    <w:rsid w:val="0099088C"/>
    <w:rsid w:val="009A36A8"/>
    <w:rsid w:val="009A5A85"/>
    <w:rsid w:val="009A6EB8"/>
    <w:rsid w:val="009B0150"/>
    <w:rsid w:val="009C5B7B"/>
    <w:rsid w:val="009D2642"/>
    <w:rsid w:val="009D31B7"/>
    <w:rsid w:val="009E117D"/>
    <w:rsid w:val="009E37D4"/>
    <w:rsid w:val="009E505F"/>
    <w:rsid w:val="009E6AA6"/>
    <w:rsid w:val="00A07CCE"/>
    <w:rsid w:val="00A10787"/>
    <w:rsid w:val="00A140EB"/>
    <w:rsid w:val="00A15166"/>
    <w:rsid w:val="00A17681"/>
    <w:rsid w:val="00A300D3"/>
    <w:rsid w:val="00A3185D"/>
    <w:rsid w:val="00A3352A"/>
    <w:rsid w:val="00A367E9"/>
    <w:rsid w:val="00A37076"/>
    <w:rsid w:val="00A459D3"/>
    <w:rsid w:val="00A466AE"/>
    <w:rsid w:val="00A51AF5"/>
    <w:rsid w:val="00A63E45"/>
    <w:rsid w:val="00A663AC"/>
    <w:rsid w:val="00A70BAA"/>
    <w:rsid w:val="00A82A34"/>
    <w:rsid w:val="00A850B0"/>
    <w:rsid w:val="00A863A6"/>
    <w:rsid w:val="00A866BD"/>
    <w:rsid w:val="00A97EE6"/>
    <w:rsid w:val="00AA285C"/>
    <w:rsid w:val="00AA5E80"/>
    <w:rsid w:val="00AB2A3C"/>
    <w:rsid w:val="00AC3CA1"/>
    <w:rsid w:val="00AC6558"/>
    <w:rsid w:val="00AC7390"/>
    <w:rsid w:val="00AC7CE8"/>
    <w:rsid w:val="00AD638F"/>
    <w:rsid w:val="00AE1AEE"/>
    <w:rsid w:val="00AF37AA"/>
    <w:rsid w:val="00AF58FC"/>
    <w:rsid w:val="00B0429C"/>
    <w:rsid w:val="00B12E8A"/>
    <w:rsid w:val="00B42AB6"/>
    <w:rsid w:val="00B44A2D"/>
    <w:rsid w:val="00B468BF"/>
    <w:rsid w:val="00B75A07"/>
    <w:rsid w:val="00B82F57"/>
    <w:rsid w:val="00B874B7"/>
    <w:rsid w:val="00B933A6"/>
    <w:rsid w:val="00BA6A99"/>
    <w:rsid w:val="00BB1F2A"/>
    <w:rsid w:val="00BB2CC8"/>
    <w:rsid w:val="00BB725E"/>
    <w:rsid w:val="00BB739A"/>
    <w:rsid w:val="00BC1CA0"/>
    <w:rsid w:val="00BC279B"/>
    <w:rsid w:val="00BC4452"/>
    <w:rsid w:val="00BC4EFE"/>
    <w:rsid w:val="00BE55C5"/>
    <w:rsid w:val="00BE57CB"/>
    <w:rsid w:val="00BF6196"/>
    <w:rsid w:val="00C0003B"/>
    <w:rsid w:val="00C071D3"/>
    <w:rsid w:val="00C103F4"/>
    <w:rsid w:val="00C12FD7"/>
    <w:rsid w:val="00C20C5E"/>
    <w:rsid w:val="00C26665"/>
    <w:rsid w:val="00C30D49"/>
    <w:rsid w:val="00C4509A"/>
    <w:rsid w:val="00C46C4C"/>
    <w:rsid w:val="00C46EA4"/>
    <w:rsid w:val="00C522CA"/>
    <w:rsid w:val="00C55407"/>
    <w:rsid w:val="00C61F33"/>
    <w:rsid w:val="00C72340"/>
    <w:rsid w:val="00C90B83"/>
    <w:rsid w:val="00CA77AD"/>
    <w:rsid w:val="00CA7FF8"/>
    <w:rsid w:val="00CB0470"/>
    <w:rsid w:val="00CB085C"/>
    <w:rsid w:val="00CB710F"/>
    <w:rsid w:val="00CC4426"/>
    <w:rsid w:val="00CD0AE3"/>
    <w:rsid w:val="00CD603E"/>
    <w:rsid w:val="00CE42AA"/>
    <w:rsid w:val="00CE58A0"/>
    <w:rsid w:val="00D03C6C"/>
    <w:rsid w:val="00D05700"/>
    <w:rsid w:val="00D05D29"/>
    <w:rsid w:val="00D10818"/>
    <w:rsid w:val="00D17AC2"/>
    <w:rsid w:val="00D22E2C"/>
    <w:rsid w:val="00D270BB"/>
    <w:rsid w:val="00D31286"/>
    <w:rsid w:val="00D31682"/>
    <w:rsid w:val="00D3714A"/>
    <w:rsid w:val="00D414A2"/>
    <w:rsid w:val="00D44D80"/>
    <w:rsid w:val="00D5234E"/>
    <w:rsid w:val="00D52C5E"/>
    <w:rsid w:val="00D56E17"/>
    <w:rsid w:val="00D62119"/>
    <w:rsid w:val="00D6231D"/>
    <w:rsid w:val="00D73BAA"/>
    <w:rsid w:val="00D7759E"/>
    <w:rsid w:val="00D80031"/>
    <w:rsid w:val="00D80FE1"/>
    <w:rsid w:val="00D814D3"/>
    <w:rsid w:val="00D93D92"/>
    <w:rsid w:val="00D943F4"/>
    <w:rsid w:val="00D972E8"/>
    <w:rsid w:val="00DA20BF"/>
    <w:rsid w:val="00DA5303"/>
    <w:rsid w:val="00DC17B3"/>
    <w:rsid w:val="00DC1834"/>
    <w:rsid w:val="00DC4894"/>
    <w:rsid w:val="00DD1882"/>
    <w:rsid w:val="00DD402A"/>
    <w:rsid w:val="00DE771F"/>
    <w:rsid w:val="00DE79A4"/>
    <w:rsid w:val="00DF6DFC"/>
    <w:rsid w:val="00E0054A"/>
    <w:rsid w:val="00E05768"/>
    <w:rsid w:val="00E07940"/>
    <w:rsid w:val="00E25769"/>
    <w:rsid w:val="00E274A6"/>
    <w:rsid w:val="00E31CC5"/>
    <w:rsid w:val="00E33BAE"/>
    <w:rsid w:val="00E4765E"/>
    <w:rsid w:val="00E47EB6"/>
    <w:rsid w:val="00E531A6"/>
    <w:rsid w:val="00E54ABC"/>
    <w:rsid w:val="00E61CC9"/>
    <w:rsid w:val="00E62544"/>
    <w:rsid w:val="00E66CF7"/>
    <w:rsid w:val="00E76D4B"/>
    <w:rsid w:val="00E92D7C"/>
    <w:rsid w:val="00E95F03"/>
    <w:rsid w:val="00EB054B"/>
    <w:rsid w:val="00EB59F1"/>
    <w:rsid w:val="00EB6396"/>
    <w:rsid w:val="00EC12C5"/>
    <w:rsid w:val="00EC55F0"/>
    <w:rsid w:val="00EC66B1"/>
    <w:rsid w:val="00ED61AB"/>
    <w:rsid w:val="00EE1BBC"/>
    <w:rsid w:val="00EE36E8"/>
    <w:rsid w:val="00F0201B"/>
    <w:rsid w:val="00F04E1B"/>
    <w:rsid w:val="00F1259D"/>
    <w:rsid w:val="00F12FC0"/>
    <w:rsid w:val="00F21A70"/>
    <w:rsid w:val="00F22B13"/>
    <w:rsid w:val="00F30D2C"/>
    <w:rsid w:val="00F32843"/>
    <w:rsid w:val="00F379C5"/>
    <w:rsid w:val="00F40E79"/>
    <w:rsid w:val="00F41644"/>
    <w:rsid w:val="00F42A01"/>
    <w:rsid w:val="00F434FE"/>
    <w:rsid w:val="00F53E33"/>
    <w:rsid w:val="00F55FC9"/>
    <w:rsid w:val="00F630EE"/>
    <w:rsid w:val="00F801DF"/>
    <w:rsid w:val="00F85D0F"/>
    <w:rsid w:val="00F938FF"/>
    <w:rsid w:val="00FC5138"/>
    <w:rsid w:val="00FC7BBF"/>
    <w:rsid w:val="00FE0467"/>
    <w:rsid w:val="00FF4A8B"/>
    <w:rsid w:val="00FF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C5413"/>
  <w15:docId w15:val="{0EF1CA79-0107-4EE4-85A6-A88E9D5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644"/>
  </w:style>
  <w:style w:type="paragraph" w:styleId="Heading3">
    <w:name w:val="heading 3"/>
    <w:basedOn w:val="Normal"/>
    <w:next w:val="Normal"/>
    <w:link w:val="Heading3Char"/>
    <w:qFormat/>
    <w:rsid w:val="00926E0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06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A5303"/>
  </w:style>
  <w:style w:type="paragraph" w:styleId="Footer">
    <w:name w:val="footer"/>
    <w:basedOn w:val="Normal"/>
    <w:link w:val="Foot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03"/>
  </w:style>
  <w:style w:type="paragraph" w:styleId="BalloonText">
    <w:name w:val="Balloon Text"/>
    <w:basedOn w:val="Normal"/>
    <w:link w:val="BalloonTextChar"/>
    <w:uiPriority w:val="99"/>
    <w:semiHidden/>
    <w:unhideWhenUsed/>
    <w:rsid w:val="00DA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26E03"/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rsid w:val="0092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E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D40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02A"/>
    <w:pPr>
      <w:spacing w:after="200"/>
    </w:pPr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02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1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1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10F"/>
    <w:rPr>
      <w:vertAlign w:val="superscript"/>
    </w:rPr>
  </w:style>
  <w:style w:type="table" w:styleId="TableGrid">
    <w:name w:val="Table Grid"/>
    <w:basedOn w:val="TableNormal"/>
    <w:uiPriority w:val="59"/>
    <w:rsid w:val="002B717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184BE-7EC6-43C3-86FB-470B2DB9E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Natalia Gverdtsiteli</cp:lastModifiedBy>
  <cp:revision>44</cp:revision>
  <cp:lastPrinted>2018-07-11T11:00:00Z</cp:lastPrinted>
  <dcterms:created xsi:type="dcterms:W3CDTF">2018-07-01T10:07:00Z</dcterms:created>
  <dcterms:modified xsi:type="dcterms:W3CDTF">2019-04-08T10:48:00Z</dcterms:modified>
</cp:coreProperties>
</file>