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4B" w:rsidRPr="009F2885" w:rsidRDefault="0001774B" w:rsidP="0001774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:rsidR="00B4667F" w:rsidRPr="00DC49AE" w:rsidRDefault="00B4667F" w:rsidP="00B4667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</w:t>
      </w:r>
      <w:r>
        <w:rPr>
          <w:rFonts w:ascii="Sylfaen" w:hAnsi="Sylfaen"/>
          <w:b/>
          <w:bCs/>
          <w:color w:val="002060"/>
          <w:lang w:val="ka-GE"/>
        </w:rPr>
        <w:t xml:space="preserve">საგრანტო </w:t>
      </w:r>
      <w:r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lang w:val="en-US"/>
        </w:rPr>
      </w:pPr>
      <w:r>
        <w:rPr>
          <w:rFonts w:ascii="Sylfaen" w:hAnsi="Sylfaen"/>
          <w:b/>
          <w:bCs/>
          <w:color w:val="002060"/>
          <w:lang w:val="ka-GE"/>
        </w:rPr>
        <w:t xml:space="preserve">1 - </w:t>
      </w: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959"/>
        <w:gridCol w:w="5172"/>
      </w:tblGrid>
      <w:tr w:rsidR="00B4667F" w:rsidRPr="00C408C3" w:rsidTr="00AF2309">
        <w:trPr>
          <w:trHeight w:val="395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35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710"/>
          <w:jc w:val="center"/>
        </w:trPr>
        <w:tc>
          <w:tcPr>
            <w:tcW w:w="193" w:type="pct"/>
            <w:shd w:val="clear" w:color="auto" w:fill="FBE4D5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53" w:type="pct"/>
            <w:shd w:val="clear" w:color="auto" w:fill="FBE4D5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B4667F" w:rsidRPr="00485B4C" w:rsidRDefault="00B4667F" w:rsidP="00B4667F">
            <w:pPr>
              <w:numPr>
                <w:ilvl w:val="0"/>
                <w:numId w:val="7"/>
              </w:num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485B4C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საბოლოო:</w:t>
            </w:r>
          </w:p>
          <w:p w:rsidR="00B4667F" w:rsidRPr="00C408C3" w:rsidRDefault="00B4667F" w:rsidP="00B4667F">
            <w:pPr>
              <w:numPr>
                <w:ilvl w:val="0"/>
                <w:numId w:val="7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454" w:type="pct"/>
            <w:shd w:val="clear" w:color="auto" w:fill="FBE4D5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512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B4667F" w:rsidRPr="00C408C3" w:rsidRDefault="00B4667F" w:rsidP="00AF2309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35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440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(კონკურსის სახელწოდება, წელი)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638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ქვე</w:t>
            </w:r>
            <w:proofErr w:type="spellEnd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-მიმართულება: 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(მიუთითეთ სიტყვიერად და კოდი </w:t>
            </w:r>
            <w:proofErr w:type="spellStart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კლასიფიკატორიდან</w:t>
            </w:r>
            <w:proofErr w:type="spellEnd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):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B4667F" w:rsidRPr="00C408C3" w:rsidRDefault="00B4667F" w:rsidP="00B4667F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B4667F" w:rsidRPr="00C408C3" w:rsidRDefault="00B4667F" w:rsidP="00B4667F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</w:t>
            </w:r>
            <w:proofErr w:type="spellStart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ააიპ</w:t>
            </w:r>
            <w:proofErr w:type="spellEnd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, სხვ.): </w:t>
            </w:r>
          </w:p>
          <w:p w:rsidR="00B4667F" w:rsidRPr="00270B18" w:rsidRDefault="00B4667F" w:rsidP="00270B1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602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53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 w:rsidR="00236777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ბუღალტერი</w:t>
            </w:r>
            <w:bookmarkStart w:id="0" w:name="_GoBack"/>
            <w:bookmarkEnd w:id="0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: 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B4667F" w:rsidRPr="00C408C3" w:rsidTr="00AF2309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B4667F" w:rsidRPr="00C408C3" w:rsidRDefault="00B4667F" w:rsidP="00B4667F">
            <w:pPr>
              <w:numPr>
                <w:ilvl w:val="0"/>
                <w:numId w:val="10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B4667F" w:rsidRPr="00C408C3" w:rsidRDefault="00B4667F" w:rsidP="00B4667F">
            <w:pPr>
              <w:numPr>
                <w:ilvl w:val="0"/>
                <w:numId w:val="10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584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</w:t>
            </w:r>
            <w:proofErr w:type="spellEnd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ორგანიზაცია</w:t>
            </w:r>
          </w:p>
          <w:p w:rsidR="00B4667F" w:rsidRPr="00C408C3" w:rsidRDefault="00B4667F" w:rsidP="00B4667F">
            <w:pPr>
              <w:numPr>
                <w:ilvl w:val="0"/>
                <w:numId w:val="9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B4667F" w:rsidRPr="00C408C3" w:rsidRDefault="00B4667F" w:rsidP="00B4667F">
            <w:pPr>
              <w:numPr>
                <w:ilvl w:val="0"/>
                <w:numId w:val="9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869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B4667F" w:rsidRPr="00C408C3" w:rsidRDefault="00B4667F" w:rsidP="00B4667F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B4667F" w:rsidRPr="00C408C3" w:rsidRDefault="00B4667F" w:rsidP="00B4667F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B4667F" w:rsidRPr="00C408C3" w:rsidTr="00AF2309">
        <w:trPr>
          <w:trHeight w:val="260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341"/>
          <w:jc w:val="center"/>
        </w:trPr>
        <w:tc>
          <w:tcPr>
            <w:tcW w:w="193" w:type="pct"/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53" w:type="pct"/>
            <w:shd w:val="clear" w:color="auto" w:fill="F2F2F2"/>
            <w:vAlign w:val="center"/>
          </w:tcPr>
          <w:p w:rsidR="00B4667F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454" w:type="pct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530"/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530"/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</w:tcPr>
          <w:p w:rsidR="00B4667F" w:rsidRPr="00C408C3" w:rsidRDefault="00B4667F" w:rsidP="00AF2309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14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  <w:p w:rsidR="00B4667F" w:rsidRPr="00C408C3" w:rsidRDefault="00B4667F" w:rsidP="00B4667F">
            <w:pPr>
              <w:numPr>
                <w:ilvl w:val="0"/>
                <w:numId w:val="12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გადარიცხული თანხიდან</w:t>
            </w:r>
          </w:p>
          <w:p w:rsidR="00B4667F" w:rsidRPr="00C408C3" w:rsidRDefault="00B4667F" w:rsidP="00B4667F">
            <w:pPr>
              <w:numPr>
                <w:ilvl w:val="0"/>
                <w:numId w:val="12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დამტკიცებული ბიუჯეტიდან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:rsidR="00B4667F" w:rsidRPr="00C408C3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4667F" w:rsidRPr="00C408C3" w:rsidTr="00AF2309">
        <w:trPr>
          <w:trHeight w:val="1079"/>
          <w:jc w:val="center"/>
        </w:trPr>
        <w:tc>
          <w:tcPr>
            <w:tcW w:w="25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67F" w:rsidRDefault="00B4667F" w:rsidP="00AF2309">
            <w:pPr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</w:pPr>
          </w:p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გრანტის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მიმღები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წამყვანი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ორგანიზაციის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ხელმძღვანელის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ხელმოწერა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და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ბეჭედი</w:t>
            </w:r>
            <w:proofErr w:type="spellEnd"/>
            <w:r w:rsidRPr="00C408C3">
              <w:rPr>
                <w:rFonts w:ascii="Sylfaen" w:hAnsi="Sylfaen" w:cs="AcadNusx"/>
                <w:b/>
                <w:color w:val="002060"/>
                <w:sz w:val="18"/>
                <w:szCs w:val="18"/>
                <w:lang w:val="en-US"/>
              </w:rPr>
              <w:t xml:space="preserve">: </w:t>
            </w:r>
            <w:r w:rsidRPr="00C408C3">
              <w:rPr>
                <w:rFonts w:ascii="Sylfaen" w:hAnsi="Sylfaen" w:cs="AcadNusx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67F" w:rsidRPr="00DC49AE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  <w:tr w:rsidR="00B4667F" w:rsidRPr="00C408C3" w:rsidTr="00AF2309">
        <w:trPr>
          <w:trHeight w:val="422"/>
          <w:jc w:val="center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საგრანტო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პროექტის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ხელმძღვანელის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ხელმოწერა</w:t>
            </w:r>
            <w:proofErr w:type="spellEnd"/>
            <w:r w:rsidRPr="00C408C3">
              <w:rPr>
                <w:rFonts w:ascii="Sylfaen" w:hAnsi="Sylfaen" w:cs="AcadNusx"/>
                <w:b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67F" w:rsidRPr="00DC49AE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  <w:tr w:rsidR="00B4667F" w:rsidRPr="00C408C3" w:rsidTr="00AF2309">
        <w:trPr>
          <w:trHeight w:val="350"/>
          <w:jc w:val="center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67F" w:rsidRPr="00C408C3" w:rsidRDefault="00B4667F" w:rsidP="00AF2309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ანგარიშის ჩაბარების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თარიღი</w:t>
            </w:r>
            <w:proofErr w:type="spellEnd"/>
            <w:r w:rsidRPr="00C408C3">
              <w:rPr>
                <w:rFonts w:ascii="Sylfaen" w:hAnsi="Sylfaen" w:cs="AcadNusx"/>
                <w:b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67F" w:rsidRPr="00DC49AE" w:rsidRDefault="00B4667F" w:rsidP="00AF2309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</w:tbl>
    <w:p w:rsidR="00B4667F" w:rsidRPr="00DC49AE" w:rsidRDefault="00B4667F" w:rsidP="00B4667F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01774B" w:rsidRPr="009F2885" w:rsidRDefault="0001774B" w:rsidP="0001774B">
      <w:pPr>
        <w:rPr>
          <w:rFonts w:ascii="Sylfaen" w:hAnsi="Sylfaen"/>
        </w:rPr>
        <w:sectPr w:rsidR="0001774B" w:rsidRPr="009F2885" w:rsidSect="009F2885"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B4667F" w:rsidRPr="00DC197F" w:rsidRDefault="00B4667F" w:rsidP="00B4667F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C197F">
        <w:rPr>
          <w:rFonts w:ascii="Sylfaen" w:hAnsi="Sylfaen"/>
          <w:b/>
          <w:bCs/>
          <w:sz w:val="20"/>
          <w:szCs w:val="20"/>
          <w:lang w:val="ka-GE"/>
        </w:rPr>
        <w:lastRenderedPageBreak/>
        <w:t>კვლევის შემაჯამებელი მოკლე ანგარიში</w:t>
      </w:r>
    </w:p>
    <w:p w:rsidR="00B4667F" w:rsidRPr="00CA0322" w:rsidRDefault="00B4667F" w:rsidP="00B4667F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B4667F" w:rsidRPr="00CA0322" w:rsidRDefault="00B4667F" w:rsidP="00B4667F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: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რეკომენდირებული-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400 სიტყვა,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არაუმეტეს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 800 სიტყვ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ისა</w:t>
      </w:r>
      <w:r w:rsidRPr="00DC197F">
        <w:rPr>
          <w:rFonts w:ascii="Sylfaen" w:hAnsi="Sylfaen"/>
          <w:bCs/>
          <w:sz w:val="20"/>
          <w:szCs w:val="20"/>
          <w:lang w:val="ka-GE"/>
        </w:rPr>
        <w:t>)</w:t>
      </w:r>
    </w:p>
    <w:p w:rsidR="00B4667F" w:rsidRPr="00CA0322" w:rsidRDefault="00B4667F" w:rsidP="00B4667F">
      <w:pPr>
        <w:rPr>
          <w:rFonts w:ascii="Sylfaen" w:hAnsi="Sylfaen"/>
          <w:bCs/>
          <w:sz w:val="20"/>
          <w:szCs w:val="20"/>
          <w:lang w:val="en-US"/>
        </w:rPr>
      </w:pPr>
    </w:p>
    <w:p w:rsidR="00B4667F" w:rsidRPr="00CA0322" w:rsidRDefault="00B4667F" w:rsidP="00B4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B4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DC197F" w:rsidRDefault="00F32234" w:rsidP="00B4667F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noProof/>
          <w:sz w:val="20"/>
          <w:szCs w:val="20"/>
          <w:lang w:val="ka-GE"/>
        </w:rPr>
        <w:t xml:space="preserve">სამეცნიერო </w:t>
      </w:r>
      <w:r w:rsidRPr="00DC197F">
        <w:rPr>
          <w:rFonts w:ascii="Sylfaen" w:hAnsi="Sylfaen" w:cs="Sylfaen"/>
          <w:b/>
          <w:noProof/>
          <w:sz w:val="20"/>
          <w:szCs w:val="20"/>
          <w:lang w:val="ka-GE"/>
        </w:rPr>
        <w:t>პროდუქტიულობა</w:t>
      </w:r>
      <w:r w:rsidR="00B4667F" w:rsidRPr="00DC19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DC19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="00B4667F"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 xml:space="preserve">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F32234" w:rsidRPr="00CA0322" w:rsidTr="00EE077B">
        <w:trPr>
          <w:trHeight w:val="1790"/>
        </w:trPr>
        <w:tc>
          <w:tcPr>
            <w:tcW w:w="534" w:type="dxa"/>
            <w:shd w:val="clear" w:color="auto" w:fill="E0E0E0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:rsidR="00F32234" w:rsidRPr="00CA0322" w:rsidRDefault="00F32234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4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rPr>
          <w:trHeight w:val="77"/>
        </w:trPr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წიგნები, მონოგრაფიები ან სხვა არაპერიოდული, ერთჯერადი გამოცემები </w:t>
      </w: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222DA8">
        <w:tc>
          <w:tcPr>
            <w:tcW w:w="42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F32234" w:rsidRPr="00CA0322" w:rsidTr="00222DA8">
        <w:tc>
          <w:tcPr>
            <w:tcW w:w="438" w:type="dxa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:rsidR="00F32234" w:rsidRPr="00CA0322" w:rsidRDefault="00F41A5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="00F32234"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F32234" w:rsidRPr="00CA0322" w:rsidTr="00531448"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rPr>
          <w:trHeight w:val="77"/>
        </w:trPr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ვებ</w:t>
      </w:r>
      <w:r w:rsidRPr="00CA0322">
        <w:rPr>
          <w:rFonts w:ascii="Sylfaen" w:hAnsi="Sylfaen"/>
          <w:sz w:val="20"/>
          <w:szCs w:val="20"/>
          <w:lang w:val="en-US"/>
        </w:rPr>
        <w:t>-</w:t>
      </w:r>
      <w:r w:rsidRPr="00CA0322">
        <w:rPr>
          <w:rFonts w:ascii="Sylfaen" w:hAnsi="Sylfaen"/>
          <w:sz w:val="20"/>
          <w:szCs w:val="20"/>
          <w:lang w:val="ka-GE"/>
        </w:rPr>
        <w:t>გვერდი, ან სხვა ინტერნეტ გვერდი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ტექნოლოგიები, ტექნიკა/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მეთოლოგია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/პროცედურა/დანადგარი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აღწერეთ ტექნოლოგიები, ტექნიკა/მეთოდოლოგია/პროცედურა/დანადგარი, რაც მიიღეთ კვლევის შედეგად. აღწერეთ მათი გა</w:t>
      </w:r>
      <w:r w:rsidR="00C859AD" w:rsidRPr="00CA0322">
        <w:rPr>
          <w:rFonts w:ascii="Sylfaen" w:hAnsi="Sylfaen"/>
          <w:i/>
          <w:sz w:val="20"/>
          <w:szCs w:val="20"/>
          <w:lang w:val="ka-GE"/>
        </w:rPr>
        <w:t>ზიარების, გავრცელების სტრატეგია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გამოგონებები, საპატენტო განაცხადები, და/ან ლიცენზია (სხვა საავტორო უფლებები)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lastRenderedPageBreak/>
        <w:t>ჩამოთვალეთ კვლევის შედეგად მიღებული საავტორო უფლებები, მიუთითეთ საავტორო უფლების მიმნიჭებელი ორგანიზაცია, სტატუსი, თარიღი, ვადა, გამოყენების სფერო</w:t>
      </w: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პატენტი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საავტორო უფლება (DOI-ს მითითებით) (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ინდუსტრიული დიზაინის უფლება 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სავაჭრო ნიშნები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საქონლის გაფორმება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  <w:r w:rsidRPr="00CA0322">
        <w:rPr>
          <w:rFonts w:ascii="Sylfaen" w:hAnsi="Sylfaen"/>
          <w:sz w:val="20"/>
          <w:szCs w:val="20"/>
          <w:lang w:val="de-DE"/>
        </w:rPr>
        <w:t>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სხვა პროდუქტები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კვლევითი პროექტის განხორციელების შედეგად მიღებული სხვა პროდუქტები, როგორიცაა: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ფიზიკური კოლექციები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აუდიო, ან ვიდეო პროდუქტები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მასალები / კვლევის მასალები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პროგრამა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მოდელი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საგანმანათლებლო დამხმარე მასალები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ინსტრუმენტები, ან დანადგარები 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კვლევის შედეგად ინიცირებული სხვა პროდუქტები (მაგ ბიზნესის დაწყება/კავშირი საწარმოსთან და სხვ.)</w:t>
      </w:r>
    </w:p>
    <w:p w:rsidR="0001774B" w:rsidRPr="00CA0322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მნიშვნელოვანი დასკვნა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ფარგლებში ადგილობრივი ან/და საერთაშორისო თანამშრომლობის ხარისხი (ახალი კვლევითი ჯგუფების ჩამოყალიბება, არსებული ჯგუფების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კონსოლოდაცია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გრანტის მიმღები წამყვანი ორგანიზაციის მხარდაჭერის ხარისხის შეფასება პროექტის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განხორციელებისას (მაგ. შესყიდვების დროულად განხორციელება)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4233" w:type="dxa"/>
          </w:tcPr>
          <w:p w:rsidR="0001774B" w:rsidRPr="00CA0322" w:rsidRDefault="0001774B" w:rsidP="00F3223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</w:t>
            </w:r>
            <w:r w:rsidR="00F32234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ტ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რირებისა და მონიტორინგის კუთხით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მაგისტრის ან დოქტორის აკადემიური ხარისხის დაცვა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განხორციელებისას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არასტანდარტული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ინტერ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კროსდისციპლინარული</w:t>
            </w:r>
            <w:proofErr w:type="spellEnd"/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ცოდნისა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ტრანსფერი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(მიუთითეთ შედეგების ტრანსფერი სამთავრობო ინსტიტუტებთან, საწარმოებთან მიმართებაში, ახლი პრაქტიკა/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პრცედურები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სადაც კვლევამ ინიცირება მოახდინა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ე.წ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-ების გაშვებაზე)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გარემოს მყისიერი გაძლიერება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</w:t>
      </w:r>
      <w:proofErr w:type="spellStart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impact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)</w:t>
      </w:r>
    </w:p>
    <w:p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01774B" w:rsidRPr="00CA0322" w:rsidRDefault="0001774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</w:t>
      </w:r>
      <w:r w:rsidR="00371667"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ი</w:t>
      </w: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ცვლილება პრაქტიკასა და თეორიაში, რაც მიიღეთ პროექტის განხორციელების შედეგად და ეხება პროექტის ზეგავლენას:</w:t>
      </w:r>
    </w:p>
    <w:p w:rsidR="0001774B" w:rsidRPr="00CA0322" w:rsidRDefault="0001774B" w:rsidP="0001774B">
      <w:pPr>
        <w:rPr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ძირითადი დისციპლინის(ების)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ind w:left="1584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სხვა დისციპლინებთან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ადამიანური რესურსების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ახალგაზრდა მეცნიერთა სწავლებისა და განვითარების პროცესთან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ფიზიკურ (დანადგარები, ლაბორატორია, ინსტრუმენტები და სხვ), ინსტიტუციურ და ინფორმაციულ რესურსებთან მიმართებაში, რაც კავშირშია ინფრასტრუქტურის განვითარებასთან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საზოგადოებრივ კეთილდღეობასთან/განვითარებასთან მიმართებაში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society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beyond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science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technology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 - მაგ. საზოგადოების ცნობიერების/ცოდნის, უნარების, შესაძლებლობების გაუმჯობესება; სოციალური, ეკონომიკური, სამოქალაქო, ან გარემო პირობების გაუმჯობესება; სოციალური აქტივობის, პოლიტიკის, პრაქტიკის ცვლილების ინიცირ</w:t>
      </w:r>
      <w:r w:rsidR="00690AA4" w:rsidRPr="00CA0322">
        <w:rPr>
          <w:rFonts w:ascii="Sylfaen" w:hAnsi="Sylfaen"/>
          <w:bCs/>
          <w:sz w:val="20"/>
          <w:szCs w:val="20"/>
          <w:lang w:val="ka-GE"/>
        </w:rPr>
        <w:t>ება;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ბიუჯეტის რა %-ული წილი დაიხარჯა საქართველოს გარეთ?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10301C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F32234">
        <w:tc>
          <w:tcPr>
            <w:tcW w:w="490" w:type="dxa"/>
            <w:shd w:val="clear" w:color="auto" w:fill="EDEDED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პროექტის შედეგების მოკლე </w:t>
      </w:r>
      <w:proofErr w:type="spellStart"/>
      <w:r w:rsidRPr="00CA0322">
        <w:rPr>
          <w:rFonts w:ascii="Sylfaen" w:hAnsi="Sylfaen"/>
          <w:b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და ანგარიში (გამოსაქვეყნებელი ვერსია)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მოკლე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აბსტრაქტი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</w:t>
      </w:r>
    </w:p>
    <w:p w:rsidR="00C859AD" w:rsidRPr="00CA0322" w:rsidRDefault="00C859AD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ინტერინსტიტუციონალური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და/ან საერთაშორისო თანამშრომლობის გაფართოების თვალსაზრისით. 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F32234" w:rsidP="0001774B">
      <w:pPr>
        <w:numPr>
          <w:ilvl w:val="1"/>
          <w:numId w:val="4"/>
        </w:numPr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ვრცელი სამეცნიერო ანგარიში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ანგარიში უნდა მოიცავდეს: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lastRenderedPageBreak/>
        <w:t>შესავალი;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კვლევის მეთოდები;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კვლევის შედეგების განხილვა;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დასკვნები;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სამომავლო რეკომენდაციები;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დანართები (ასეთის არსებობის შემთხვევაში);</w:t>
      </w: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დამატებითი ინფორმაცია, რომლის გაზიარებაც გსურთ 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ფონდისათვის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01774B" w:rsidRPr="00CA0322" w:rsidTr="00931677">
        <w:tc>
          <w:tcPr>
            <w:tcW w:w="15922" w:type="dxa"/>
            <w:shd w:val="clear" w:color="auto" w:fill="auto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774B" w:rsidRPr="00CA0322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F32234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დანართები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jc w:val="both"/>
        <w:rPr>
          <w:rFonts w:ascii="Sylfaen" w:hAnsi="Sylfaen"/>
          <w:i/>
          <w:color w:val="FF0000"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შენიშვნა: საბოლოო ანგარიშში ასახული მასალები დანართის სახით წარმოდგენილი უნდა იყოს ელექტრონული ან/და ნაბეჭდი სახით.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სამეცნიერო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 </w:t>
      </w:r>
      <w:r w:rsidRPr="00CA0322">
        <w:rPr>
          <w:rFonts w:ascii="Sylfaen" w:hAnsi="Sylfaen"/>
          <w:sz w:val="20"/>
          <w:szCs w:val="20"/>
          <w:lang w:val="ka-GE"/>
        </w:rPr>
        <w:t>წამყვანი ორგანიზაციის ხელმძღვანელის ხელმოწერა და ბეჭედი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</w:rPr>
      </w:pPr>
      <w:r w:rsidRPr="00CA0322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                                                                                                          –––––––––––––––––––––––––––</w:t>
      </w:r>
    </w:p>
    <w:p w:rsidR="0001774B" w:rsidRPr="00CA0322" w:rsidRDefault="0001774B" w:rsidP="0001774B">
      <w:pPr>
        <w:ind w:left="708" w:firstLine="708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ბ.ა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.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68261E" w:rsidRPr="00CA0322" w:rsidRDefault="0001774B" w:rsidP="0001774B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CA0322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CE" w:rsidRDefault="001645CE" w:rsidP="00582416">
      <w:r>
        <w:separator/>
      </w:r>
    </w:p>
  </w:endnote>
  <w:endnote w:type="continuationSeparator" w:id="0">
    <w:p w:rsidR="001645CE" w:rsidRDefault="001645CE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CE" w:rsidRDefault="001645CE" w:rsidP="00582416">
      <w:r>
        <w:separator/>
      </w:r>
    </w:p>
  </w:footnote>
  <w:footnote w:type="continuationSeparator" w:id="0">
    <w:p w:rsidR="001645CE" w:rsidRDefault="001645CE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10301C"/>
    <w:rsid w:val="001645CE"/>
    <w:rsid w:val="001E3F65"/>
    <w:rsid w:val="0021692D"/>
    <w:rsid w:val="00236777"/>
    <w:rsid w:val="00270B18"/>
    <w:rsid w:val="002F5347"/>
    <w:rsid w:val="00371667"/>
    <w:rsid w:val="00383D2A"/>
    <w:rsid w:val="003C0161"/>
    <w:rsid w:val="003C043E"/>
    <w:rsid w:val="004154B9"/>
    <w:rsid w:val="00456ADA"/>
    <w:rsid w:val="00485B4C"/>
    <w:rsid w:val="004873FC"/>
    <w:rsid w:val="004F710F"/>
    <w:rsid w:val="00531448"/>
    <w:rsid w:val="00552141"/>
    <w:rsid w:val="00582416"/>
    <w:rsid w:val="0068261E"/>
    <w:rsid w:val="00690AA4"/>
    <w:rsid w:val="007B210D"/>
    <w:rsid w:val="008B26CF"/>
    <w:rsid w:val="008C151B"/>
    <w:rsid w:val="009200BB"/>
    <w:rsid w:val="00922468"/>
    <w:rsid w:val="00AE5991"/>
    <w:rsid w:val="00B4667F"/>
    <w:rsid w:val="00B656CC"/>
    <w:rsid w:val="00B859BD"/>
    <w:rsid w:val="00C17093"/>
    <w:rsid w:val="00C859AD"/>
    <w:rsid w:val="00CA0322"/>
    <w:rsid w:val="00D24E78"/>
    <w:rsid w:val="00DC197F"/>
    <w:rsid w:val="00EE077B"/>
    <w:rsid w:val="00F32234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638D-85CA-4DFC-BB15-3BA03D5D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Giorgi Bagashvili</cp:lastModifiedBy>
  <cp:revision>5</cp:revision>
  <dcterms:created xsi:type="dcterms:W3CDTF">2016-05-16T13:04:00Z</dcterms:created>
  <dcterms:modified xsi:type="dcterms:W3CDTF">2016-05-17T06:14:00Z</dcterms:modified>
</cp:coreProperties>
</file>